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D9B2B" w14:textId="7E935479" w:rsidR="005A670D" w:rsidRPr="00F27641" w:rsidRDefault="00947386" w:rsidP="00F27641">
      <w:pPr>
        <w:spacing w:line="320" w:lineRule="exact"/>
        <w:jc w:val="center"/>
        <w:rPr>
          <w:rFonts w:ascii="Times New Roman" w:eastAsia="游明朝" w:hAnsi="Times New Roman"/>
          <w:b/>
          <w:sz w:val="24"/>
        </w:rPr>
      </w:pPr>
      <w:r w:rsidRPr="00F27641">
        <w:rPr>
          <w:rFonts w:ascii="Times New Roman" w:eastAsia="游明朝" w:hAnsi="Times New Roman" w:hint="eastAsia"/>
          <w:b/>
          <w:sz w:val="24"/>
        </w:rPr>
        <w:t>≪</w:t>
      </w:r>
      <w:r w:rsidR="00007E4B" w:rsidRPr="00F27641">
        <w:rPr>
          <w:rFonts w:ascii="Times New Roman" w:eastAsia="游明朝" w:hAnsi="Times New Roman" w:hint="eastAsia"/>
          <w:b/>
          <w:sz w:val="24"/>
        </w:rPr>
        <w:t>投稿</w:t>
      </w:r>
      <w:r w:rsidR="00F440F9" w:rsidRPr="00F27641">
        <w:rPr>
          <w:rFonts w:ascii="Times New Roman" w:eastAsia="游明朝" w:hAnsi="Times New Roman" w:hint="eastAsia"/>
          <w:b/>
          <w:sz w:val="24"/>
        </w:rPr>
        <w:t>規程</w:t>
      </w:r>
      <w:r w:rsidRPr="00F27641">
        <w:rPr>
          <w:rFonts w:ascii="Times New Roman" w:eastAsia="游明朝" w:hAnsi="Times New Roman" w:hint="eastAsia"/>
          <w:b/>
          <w:sz w:val="24"/>
        </w:rPr>
        <w:t>≫</w:t>
      </w:r>
    </w:p>
    <w:p w14:paraId="370681CF" w14:textId="743E96F9" w:rsidR="005A670D" w:rsidRPr="00F27641" w:rsidRDefault="00947386" w:rsidP="00F27641">
      <w:pPr>
        <w:spacing w:line="320" w:lineRule="exact"/>
        <w:rPr>
          <w:rFonts w:ascii="Times New Roman" w:eastAsia="游明朝" w:hAnsi="Times New Roman"/>
          <w:b/>
        </w:rPr>
      </w:pPr>
      <w:r w:rsidRPr="00F27641">
        <w:rPr>
          <w:rFonts w:ascii="Times New Roman" w:eastAsia="游明朝" w:hAnsi="Times New Roman" w:hint="eastAsia"/>
          <w:b/>
        </w:rPr>
        <w:t>１．</w:t>
      </w:r>
      <w:r w:rsidR="00B57EDB">
        <w:rPr>
          <w:rFonts w:ascii="Times New Roman" w:eastAsia="游明朝" w:hAnsi="Times New Roman" w:hint="eastAsia"/>
          <w:b/>
        </w:rPr>
        <w:t>本誌の</w:t>
      </w:r>
      <w:r w:rsidR="005A670D" w:rsidRPr="00F27641">
        <w:rPr>
          <w:rFonts w:ascii="Times New Roman" w:eastAsia="游明朝" w:hAnsi="Times New Roman" w:hint="eastAsia"/>
          <w:b/>
        </w:rPr>
        <w:t>目的</w:t>
      </w:r>
    </w:p>
    <w:p w14:paraId="60E35930" w14:textId="04FF771C" w:rsidR="00B57EDB" w:rsidRDefault="003311A4" w:rsidP="00F27641">
      <w:pPr>
        <w:spacing w:line="320" w:lineRule="exact"/>
        <w:ind w:leftChars="67" w:left="141" w:firstLineChars="68" w:firstLine="143"/>
        <w:rPr>
          <w:rFonts w:ascii="Times New Roman" w:eastAsia="游明朝" w:hAnsi="Times New Roman"/>
        </w:rPr>
      </w:pPr>
      <w:r w:rsidRPr="00F27641">
        <w:rPr>
          <w:rFonts w:ascii="Times New Roman" w:eastAsia="游明朝" w:hAnsi="Times New Roman" w:hint="eastAsia"/>
        </w:rPr>
        <w:t>公益社団法人</w:t>
      </w:r>
      <w:r w:rsidR="00F440F9" w:rsidRPr="00F27641">
        <w:rPr>
          <w:rFonts w:ascii="Times New Roman" w:eastAsia="游明朝" w:hAnsi="Times New Roman" w:hint="eastAsia"/>
        </w:rPr>
        <w:t xml:space="preserve"> </w:t>
      </w:r>
      <w:r w:rsidR="005A670D" w:rsidRPr="00F27641">
        <w:rPr>
          <w:rFonts w:ascii="Times New Roman" w:eastAsia="游明朝" w:hAnsi="Times New Roman" w:hint="eastAsia"/>
        </w:rPr>
        <w:t>石川県理学療法士会</w:t>
      </w:r>
      <w:r w:rsidRPr="00F27641">
        <w:rPr>
          <w:rFonts w:ascii="Times New Roman" w:eastAsia="游明朝" w:hAnsi="Times New Roman" w:hint="eastAsia"/>
        </w:rPr>
        <w:t>(</w:t>
      </w:r>
      <w:r w:rsidRPr="00F27641">
        <w:rPr>
          <w:rFonts w:ascii="Times New Roman" w:eastAsia="游明朝" w:hAnsi="Times New Roman" w:hint="eastAsia"/>
        </w:rPr>
        <w:t>以下当会</w:t>
      </w:r>
      <w:r w:rsidRPr="00F27641">
        <w:rPr>
          <w:rFonts w:ascii="Times New Roman" w:eastAsia="游明朝" w:hAnsi="Times New Roman" w:hint="eastAsia"/>
        </w:rPr>
        <w:t>)</w:t>
      </w:r>
      <w:r w:rsidR="005A670D" w:rsidRPr="00F27641">
        <w:rPr>
          <w:rFonts w:ascii="Times New Roman" w:eastAsia="游明朝" w:hAnsi="Times New Roman" w:hint="eastAsia"/>
        </w:rPr>
        <w:t>の機関誌として</w:t>
      </w:r>
      <w:r w:rsidR="003477BD">
        <w:rPr>
          <w:rFonts w:ascii="Times New Roman" w:eastAsia="游明朝" w:hAnsi="Times New Roman" w:hint="eastAsia"/>
        </w:rPr>
        <w:t>，</w:t>
      </w:r>
    </w:p>
    <w:p w14:paraId="410B895D" w14:textId="0C2EF117" w:rsidR="00B57EDB" w:rsidRDefault="005A670D" w:rsidP="00B57EDB">
      <w:pPr>
        <w:pStyle w:val="ab"/>
        <w:numPr>
          <w:ilvl w:val="0"/>
          <w:numId w:val="11"/>
        </w:numPr>
        <w:spacing w:line="320" w:lineRule="exact"/>
        <w:ind w:leftChars="0"/>
        <w:rPr>
          <w:rFonts w:ascii="Times New Roman" w:eastAsia="游明朝" w:hAnsi="Times New Roman"/>
        </w:rPr>
      </w:pPr>
      <w:r w:rsidRPr="00B57EDB">
        <w:rPr>
          <w:rFonts w:ascii="Times New Roman" w:eastAsia="游明朝" w:hAnsi="Times New Roman" w:hint="eastAsia"/>
        </w:rPr>
        <w:t>理学療法および関連領域における研究発表</w:t>
      </w:r>
    </w:p>
    <w:p w14:paraId="017C689C" w14:textId="5957479C" w:rsidR="00B57EDB" w:rsidRPr="00975624" w:rsidRDefault="00B57EDB" w:rsidP="00975624">
      <w:pPr>
        <w:pStyle w:val="ab"/>
        <w:numPr>
          <w:ilvl w:val="0"/>
          <w:numId w:val="11"/>
        </w:numPr>
        <w:spacing w:line="320" w:lineRule="exact"/>
        <w:ind w:leftChars="0"/>
        <w:rPr>
          <w:rFonts w:ascii="Times New Roman" w:eastAsia="游明朝" w:hAnsi="Times New Roman"/>
        </w:rPr>
      </w:pPr>
      <w:r>
        <w:rPr>
          <w:rFonts w:ascii="Times New Roman" w:eastAsia="游明朝" w:hAnsi="Times New Roman" w:hint="eastAsia"/>
        </w:rPr>
        <w:t>理学療法及び関連領域における</w:t>
      </w:r>
      <w:r w:rsidR="00975624">
        <w:rPr>
          <w:rFonts w:ascii="Times New Roman" w:eastAsia="游明朝" w:hAnsi="Times New Roman" w:hint="eastAsia"/>
        </w:rPr>
        <w:t>症例</w:t>
      </w:r>
      <w:r w:rsidRPr="00975624">
        <w:rPr>
          <w:rFonts w:ascii="Times New Roman" w:eastAsia="游明朝" w:hAnsi="Times New Roman" w:hint="eastAsia"/>
        </w:rPr>
        <w:t>報告および</w:t>
      </w:r>
      <w:r w:rsidR="00975624">
        <w:rPr>
          <w:rFonts w:ascii="Times New Roman" w:eastAsia="游明朝" w:hAnsi="Times New Roman" w:hint="eastAsia"/>
        </w:rPr>
        <w:t>実践</w:t>
      </w:r>
      <w:r w:rsidRPr="00975624">
        <w:rPr>
          <w:rFonts w:ascii="Times New Roman" w:eastAsia="游明朝" w:hAnsi="Times New Roman" w:hint="eastAsia"/>
        </w:rPr>
        <w:t>報告</w:t>
      </w:r>
    </w:p>
    <w:p w14:paraId="0FAEBD17" w14:textId="368C1A75" w:rsidR="005A670D" w:rsidRDefault="00B57EDB" w:rsidP="00B57EDB">
      <w:pPr>
        <w:pStyle w:val="ab"/>
        <w:numPr>
          <w:ilvl w:val="0"/>
          <w:numId w:val="11"/>
        </w:numPr>
        <w:spacing w:line="320" w:lineRule="exact"/>
        <w:ind w:leftChars="0"/>
        <w:rPr>
          <w:rFonts w:ascii="Times New Roman" w:eastAsia="游明朝" w:hAnsi="Times New Roman"/>
        </w:rPr>
      </w:pPr>
      <w:r w:rsidRPr="00B57EDB">
        <w:rPr>
          <w:rFonts w:ascii="Times New Roman" w:eastAsia="游明朝" w:hAnsi="Times New Roman" w:hint="eastAsia"/>
        </w:rPr>
        <w:t>卒後継続教育の奨励</w:t>
      </w:r>
    </w:p>
    <w:p w14:paraId="6F86F95C" w14:textId="17D682D7" w:rsidR="00B57EDB" w:rsidRDefault="00B57EDB" w:rsidP="00B57EDB">
      <w:pPr>
        <w:pStyle w:val="ab"/>
        <w:numPr>
          <w:ilvl w:val="0"/>
          <w:numId w:val="11"/>
        </w:numPr>
        <w:spacing w:line="320" w:lineRule="exact"/>
        <w:ind w:leftChars="0"/>
        <w:rPr>
          <w:rFonts w:ascii="Times New Roman" w:eastAsia="游明朝" w:hAnsi="Times New Roman"/>
        </w:rPr>
      </w:pPr>
      <w:r>
        <w:rPr>
          <w:rFonts w:ascii="Times New Roman" w:eastAsia="游明朝" w:hAnsi="Times New Roman" w:hint="eastAsia"/>
        </w:rPr>
        <w:t>石川県理学療法学術大会における優秀演題の論文化</w:t>
      </w:r>
    </w:p>
    <w:p w14:paraId="1B662249" w14:textId="1ACF7B96" w:rsidR="00B57EDB" w:rsidRPr="00B57EDB" w:rsidRDefault="00B57EDB" w:rsidP="00B57EDB">
      <w:pPr>
        <w:spacing w:line="320" w:lineRule="exact"/>
        <w:ind w:left="210"/>
        <w:rPr>
          <w:rFonts w:ascii="Times New Roman" w:eastAsia="游明朝" w:hAnsi="Times New Roman"/>
        </w:rPr>
      </w:pPr>
      <w:r>
        <w:rPr>
          <w:rFonts w:ascii="Times New Roman" w:eastAsia="游明朝" w:hAnsi="Times New Roman" w:hint="eastAsia"/>
        </w:rPr>
        <w:t>以上の場を提供すること</w:t>
      </w:r>
      <w:r w:rsidR="00506AE0">
        <w:rPr>
          <w:rFonts w:ascii="Times New Roman" w:eastAsia="游明朝" w:hAnsi="Times New Roman" w:hint="eastAsia"/>
        </w:rPr>
        <w:t>．</w:t>
      </w:r>
    </w:p>
    <w:p w14:paraId="13842389" w14:textId="77777777" w:rsidR="006A00F0" w:rsidRDefault="006A00F0" w:rsidP="00F27641">
      <w:pPr>
        <w:spacing w:line="320" w:lineRule="exact"/>
        <w:rPr>
          <w:rFonts w:ascii="Times New Roman" w:eastAsia="游明朝" w:hAnsi="Times New Roman"/>
          <w:b/>
        </w:rPr>
      </w:pPr>
    </w:p>
    <w:p w14:paraId="3D98DB7F" w14:textId="14D6E7B7" w:rsidR="005A670D" w:rsidRDefault="005A670D" w:rsidP="00F27641">
      <w:pPr>
        <w:spacing w:line="320" w:lineRule="exact"/>
        <w:rPr>
          <w:rFonts w:ascii="Times New Roman" w:eastAsia="游明朝" w:hAnsi="Times New Roman"/>
          <w:b/>
        </w:rPr>
      </w:pPr>
      <w:r w:rsidRPr="00F27641">
        <w:rPr>
          <w:rFonts w:ascii="Times New Roman" w:eastAsia="游明朝" w:hAnsi="Times New Roman" w:hint="eastAsia"/>
          <w:b/>
        </w:rPr>
        <w:t>２．</w:t>
      </w:r>
      <w:r w:rsidR="00F440F9" w:rsidRPr="00F27641">
        <w:rPr>
          <w:rFonts w:ascii="Times New Roman" w:eastAsia="游明朝" w:hAnsi="Times New Roman" w:hint="eastAsia"/>
          <w:b/>
        </w:rPr>
        <w:t>記事の</w:t>
      </w:r>
      <w:r w:rsidRPr="00F27641">
        <w:rPr>
          <w:rFonts w:ascii="Times New Roman" w:eastAsia="游明朝" w:hAnsi="Times New Roman" w:hint="eastAsia"/>
          <w:b/>
        </w:rPr>
        <w:t>種類</w:t>
      </w:r>
    </w:p>
    <w:p w14:paraId="263C30A0" w14:textId="3420B0EF" w:rsidR="00B57EDB" w:rsidRDefault="003477BD" w:rsidP="00B57EDB">
      <w:pPr>
        <w:pStyle w:val="ab"/>
        <w:numPr>
          <w:ilvl w:val="0"/>
          <w:numId w:val="13"/>
        </w:numPr>
        <w:spacing w:line="320" w:lineRule="exact"/>
        <w:ind w:leftChars="0"/>
        <w:rPr>
          <w:rFonts w:ascii="Times New Roman" w:eastAsia="游明朝" w:hAnsi="Times New Roman"/>
          <w:bCs/>
        </w:rPr>
      </w:pPr>
      <w:r>
        <w:rPr>
          <w:rFonts w:ascii="Times New Roman" w:eastAsia="游明朝" w:hAnsi="Times New Roman" w:hint="eastAsia"/>
          <w:bCs/>
        </w:rPr>
        <w:t>原著論文</w:t>
      </w:r>
      <w:r w:rsidR="00B57EDB">
        <w:rPr>
          <w:rFonts w:ascii="Times New Roman" w:eastAsia="游明朝" w:hAnsi="Times New Roman" w:hint="eastAsia"/>
          <w:bCs/>
        </w:rPr>
        <w:t>：新規性および独創性があり</w:t>
      </w:r>
      <w:r>
        <w:rPr>
          <w:rFonts w:ascii="Times New Roman" w:eastAsia="游明朝" w:hAnsi="Times New Roman" w:hint="eastAsia"/>
          <w:bCs/>
        </w:rPr>
        <w:t>，</w:t>
      </w:r>
      <w:r w:rsidR="00B57EDB">
        <w:rPr>
          <w:rFonts w:ascii="Times New Roman" w:eastAsia="游明朝" w:hAnsi="Times New Roman" w:hint="eastAsia"/>
          <w:bCs/>
        </w:rPr>
        <w:t>明確な結論を示した論文</w:t>
      </w:r>
      <w:r w:rsidR="00506AE0">
        <w:rPr>
          <w:rFonts w:ascii="Times New Roman" w:eastAsia="游明朝" w:hAnsi="Times New Roman" w:hint="eastAsia"/>
          <w:bCs/>
        </w:rPr>
        <w:t>．</w:t>
      </w:r>
      <w:r w:rsidR="00B57EDB">
        <w:rPr>
          <w:rFonts w:ascii="Times New Roman" w:eastAsia="游明朝" w:hAnsi="Times New Roman" w:hint="eastAsia"/>
          <w:bCs/>
        </w:rPr>
        <w:t>または</w:t>
      </w:r>
      <w:r>
        <w:rPr>
          <w:rFonts w:ascii="Times New Roman" w:eastAsia="游明朝" w:hAnsi="Times New Roman" w:hint="eastAsia"/>
          <w:bCs/>
        </w:rPr>
        <w:t>，</w:t>
      </w:r>
      <w:r w:rsidR="00B57EDB">
        <w:rPr>
          <w:rFonts w:ascii="Times New Roman" w:eastAsia="游明朝" w:hAnsi="Times New Roman" w:hint="eastAsia"/>
          <w:bCs/>
        </w:rPr>
        <w:t>編集委員会で研究論文としての掲載が適切と判断された論文</w:t>
      </w:r>
      <w:r w:rsidR="00506AE0">
        <w:rPr>
          <w:rFonts w:ascii="Times New Roman" w:eastAsia="游明朝" w:hAnsi="Times New Roman" w:hint="eastAsia"/>
          <w:bCs/>
        </w:rPr>
        <w:t>．</w:t>
      </w:r>
    </w:p>
    <w:p w14:paraId="1085F8D1" w14:textId="1174226C" w:rsidR="00B57EDB" w:rsidRDefault="00B57EDB" w:rsidP="00B57EDB">
      <w:pPr>
        <w:pStyle w:val="ab"/>
        <w:numPr>
          <w:ilvl w:val="0"/>
          <w:numId w:val="13"/>
        </w:numPr>
        <w:spacing w:line="320" w:lineRule="exact"/>
        <w:ind w:leftChars="0"/>
        <w:rPr>
          <w:rFonts w:ascii="Times New Roman" w:eastAsia="游明朝" w:hAnsi="Times New Roman"/>
          <w:bCs/>
        </w:rPr>
      </w:pPr>
      <w:r>
        <w:rPr>
          <w:rFonts w:ascii="Times New Roman" w:eastAsia="游明朝" w:hAnsi="Times New Roman" w:hint="eastAsia"/>
          <w:bCs/>
        </w:rPr>
        <w:t>症例研究：症例の臨床的問題や治療結果について科学的に研究を行い</w:t>
      </w:r>
      <w:r w:rsidR="003477BD">
        <w:rPr>
          <w:rFonts w:ascii="Times New Roman" w:eastAsia="游明朝" w:hAnsi="Times New Roman" w:hint="eastAsia"/>
          <w:bCs/>
        </w:rPr>
        <w:t>，</w:t>
      </w:r>
      <w:r>
        <w:rPr>
          <w:rFonts w:ascii="Times New Roman" w:eastAsia="游明朝" w:hAnsi="Times New Roman" w:hint="eastAsia"/>
          <w:bCs/>
        </w:rPr>
        <w:t>考察を行った論文</w:t>
      </w:r>
      <w:r w:rsidR="00506AE0">
        <w:rPr>
          <w:rFonts w:ascii="Times New Roman" w:eastAsia="游明朝" w:hAnsi="Times New Roman" w:hint="eastAsia"/>
          <w:bCs/>
        </w:rPr>
        <w:t>．</w:t>
      </w:r>
      <w:r>
        <w:rPr>
          <w:rFonts w:ascii="Times New Roman" w:eastAsia="游明朝" w:hAnsi="Times New Roman" w:hint="eastAsia"/>
          <w:bCs/>
        </w:rPr>
        <w:t>または</w:t>
      </w:r>
      <w:r w:rsidR="003477BD">
        <w:rPr>
          <w:rFonts w:ascii="Times New Roman" w:eastAsia="游明朝" w:hAnsi="Times New Roman" w:hint="eastAsia"/>
          <w:bCs/>
        </w:rPr>
        <w:t>，</w:t>
      </w:r>
      <w:r>
        <w:rPr>
          <w:rFonts w:ascii="Times New Roman" w:eastAsia="游明朝" w:hAnsi="Times New Roman" w:hint="eastAsia"/>
          <w:bCs/>
        </w:rPr>
        <w:t>症例の治療および経過などについて論理的に</w:t>
      </w:r>
      <w:r w:rsidR="00C47CC9">
        <w:rPr>
          <w:rFonts w:ascii="Times New Roman" w:eastAsia="游明朝" w:hAnsi="Times New Roman" w:hint="eastAsia"/>
          <w:bCs/>
        </w:rPr>
        <w:t>提示し</w:t>
      </w:r>
      <w:r w:rsidR="003477BD">
        <w:rPr>
          <w:rFonts w:ascii="Times New Roman" w:eastAsia="游明朝" w:hAnsi="Times New Roman" w:hint="eastAsia"/>
          <w:bCs/>
        </w:rPr>
        <w:t>，</w:t>
      </w:r>
      <w:r w:rsidR="00C47CC9">
        <w:rPr>
          <w:rFonts w:ascii="Times New Roman" w:eastAsia="游明朝" w:hAnsi="Times New Roman" w:hint="eastAsia"/>
          <w:bCs/>
        </w:rPr>
        <w:t>考察をおこなったもの</w:t>
      </w:r>
      <w:r w:rsidR="00506AE0">
        <w:rPr>
          <w:rFonts w:ascii="Times New Roman" w:eastAsia="游明朝" w:hAnsi="Times New Roman" w:hint="eastAsia"/>
          <w:bCs/>
        </w:rPr>
        <w:t>．</w:t>
      </w:r>
    </w:p>
    <w:p w14:paraId="3A453F37" w14:textId="0BD176EF" w:rsidR="00C47CC9" w:rsidRPr="00B57EDB" w:rsidRDefault="00C47CC9" w:rsidP="00B57EDB">
      <w:pPr>
        <w:pStyle w:val="ab"/>
        <w:numPr>
          <w:ilvl w:val="0"/>
          <w:numId w:val="13"/>
        </w:numPr>
        <w:spacing w:line="320" w:lineRule="exact"/>
        <w:ind w:leftChars="0"/>
        <w:rPr>
          <w:rFonts w:ascii="Times New Roman" w:eastAsia="游明朝" w:hAnsi="Times New Roman"/>
          <w:bCs/>
        </w:rPr>
      </w:pPr>
      <w:r>
        <w:rPr>
          <w:rFonts w:ascii="Times New Roman" w:eastAsia="游明朝" w:hAnsi="Times New Roman" w:hint="eastAsia"/>
          <w:bCs/>
        </w:rPr>
        <w:t>その他：</w:t>
      </w:r>
      <w:r w:rsidR="003477BD">
        <w:rPr>
          <w:rFonts w:ascii="Times New Roman" w:eastAsia="游明朝" w:hAnsi="Times New Roman" w:hint="eastAsia"/>
          <w:bCs/>
        </w:rPr>
        <w:t>原著論文，</w:t>
      </w:r>
      <w:r>
        <w:rPr>
          <w:rFonts w:ascii="Times New Roman" w:eastAsia="游明朝" w:hAnsi="Times New Roman" w:hint="eastAsia"/>
          <w:bCs/>
        </w:rPr>
        <w:t>症例研究に当てはまらない論文で</w:t>
      </w:r>
      <w:r w:rsidR="003477BD">
        <w:rPr>
          <w:rFonts w:ascii="Times New Roman" w:eastAsia="游明朝" w:hAnsi="Times New Roman" w:hint="eastAsia"/>
          <w:bCs/>
        </w:rPr>
        <w:t>，</w:t>
      </w:r>
      <w:r>
        <w:rPr>
          <w:rFonts w:ascii="Times New Roman" w:eastAsia="游明朝" w:hAnsi="Times New Roman" w:hint="eastAsia"/>
          <w:bCs/>
        </w:rPr>
        <w:t>編集委員会において</w:t>
      </w:r>
      <w:r w:rsidR="003477BD">
        <w:rPr>
          <w:rFonts w:ascii="Times New Roman" w:eastAsia="游明朝" w:hAnsi="Times New Roman" w:hint="eastAsia"/>
          <w:bCs/>
        </w:rPr>
        <w:t>，</w:t>
      </w:r>
      <w:r>
        <w:rPr>
          <w:rFonts w:ascii="Times New Roman" w:eastAsia="游明朝" w:hAnsi="Times New Roman" w:hint="eastAsia"/>
          <w:bCs/>
        </w:rPr>
        <w:t>総説</w:t>
      </w:r>
      <w:r w:rsidR="003477BD">
        <w:rPr>
          <w:rFonts w:ascii="Times New Roman" w:eastAsia="游明朝" w:hAnsi="Times New Roman" w:hint="eastAsia"/>
          <w:bCs/>
        </w:rPr>
        <w:t>，</w:t>
      </w:r>
      <w:r>
        <w:rPr>
          <w:rFonts w:ascii="Times New Roman" w:eastAsia="游明朝" w:hAnsi="Times New Roman" w:hint="eastAsia"/>
          <w:bCs/>
        </w:rPr>
        <w:t>短報</w:t>
      </w:r>
      <w:r w:rsidR="003477BD">
        <w:rPr>
          <w:rFonts w:ascii="Times New Roman" w:eastAsia="游明朝" w:hAnsi="Times New Roman" w:hint="eastAsia"/>
          <w:bCs/>
        </w:rPr>
        <w:t>，</w:t>
      </w:r>
      <w:r w:rsidR="008D5B75">
        <w:rPr>
          <w:rFonts w:ascii="Times New Roman" w:eastAsia="游明朝" w:hAnsi="Times New Roman" w:hint="eastAsia"/>
          <w:bCs/>
        </w:rPr>
        <w:t>実践</w:t>
      </w:r>
      <w:r>
        <w:rPr>
          <w:rFonts w:ascii="Times New Roman" w:eastAsia="游明朝" w:hAnsi="Times New Roman" w:hint="eastAsia"/>
          <w:bCs/>
        </w:rPr>
        <w:t>報告</w:t>
      </w:r>
      <w:r w:rsidR="003477BD">
        <w:rPr>
          <w:rFonts w:ascii="Times New Roman" w:eastAsia="游明朝" w:hAnsi="Times New Roman" w:hint="eastAsia"/>
          <w:bCs/>
        </w:rPr>
        <w:t>，</w:t>
      </w:r>
      <w:r>
        <w:rPr>
          <w:rFonts w:ascii="Times New Roman" w:eastAsia="游明朝" w:hAnsi="Times New Roman" w:hint="eastAsia"/>
          <w:bCs/>
        </w:rPr>
        <w:t>調査などの論文として掲載が適切を判断されたもの</w:t>
      </w:r>
      <w:r w:rsidR="00506AE0">
        <w:rPr>
          <w:rFonts w:ascii="Times New Roman" w:eastAsia="游明朝" w:hAnsi="Times New Roman" w:hint="eastAsia"/>
          <w:bCs/>
        </w:rPr>
        <w:t>．</w:t>
      </w:r>
      <w:r>
        <w:rPr>
          <w:rFonts w:ascii="Times New Roman" w:eastAsia="游明朝" w:hAnsi="Times New Roman" w:hint="eastAsia"/>
          <w:bCs/>
        </w:rPr>
        <w:t>なお</w:t>
      </w:r>
      <w:r w:rsidR="003477BD">
        <w:rPr>
          <w:rFonts w:ascii="Times New Roman" w:eastAsia="游明朝" w:hAnsi="Times New Roman" w:hint="eastAsia"/>
          <w:bCs/>
        </w:rPr>
        <w:t>，</w:t>
      </w:r>
      <w:r>
        <w:rPr>
          <w:rFonts w:ascii="Times New Roman" w:eastAsia="游明朝" w:hAnsi="Times New Roman" w:hint="eastAsia"/>
          <w:bCs/>
        </w:rPr>
        <w:t>短報とは研究の速報や略報として簡潔に記載された短い研究論文</w:t>
      </w:r>
      <w:r w:rsidR="00506AE0">
        <w:rPr>
          <w:rFonts w:ascii="Times New Roman" w:eastAsia="游明朝" w:hAnsi="Times New Roman" w:hint="eastAsia"/>
          <w:bCs/>
        </w:rPr>
        <w:t>．</w:t>
      </w:r>
    </w:p>
    <w:p w14:paraId="6653F085" w14:textId="77777777" w:rsidR="006A00F0" w:rsidRDefault="006A00F0" w:rsidP="00F27641">
      <w:pPr>
        <w:spacing w:line="320" w:lineRule="exact"/>
        <w:rPr>
          <w:rFonts w:ascii="Times New Roman" w:eastAsia="游明朝" w:hAnsi="Times New Roman"/>
          <w:b/>
        </w:rPr>
      </w:pPr>
    </w:p>
    <w:p w14:paraId="49E91AA2" w14:textId="4F540BC2" w:rsidR="005A670D" w:rsidRPr="00F27641" w:rsidRDefault="005A670D" w:rsidP="00F27641">
      <w:pPr>
        <w:spacing w:line="320" w:lineRule="exact"/>
        <w:rPr>
          <w:rFonts w:ascii="Times New Roman" w:eastAsia="游明朝" w:hAnsi="Times New Roman"/>
          <w:b/>
        </w:rPr>
      </w:pPr>
      <w:r w:rsidRPr="00F27641">
        <w:rPr>
          <w:rFonts w:ascii="Times New Roman" w:eastAsia="游明朝" w:hAnsi="Times New Roman" w:hint="eastAsia"/>
          <w:b/>
        </w:rPr>
        <w:t>３．投稿資格</w:t>
      </w:r>
    </w:p>
    <w:p w14:paraId="0EAFA008" w14:textId="243D3D26" w:rsidR="005A670D" w:rsidRPr="00F27641" w:rsidRDefault="00F440F9" w:rsidP="00F27641">
      <w:pPr>
        <w:spacing w:line="320" w:lineRule="exact"/>
        <w:ind w:leftChars="67" w:left="141" w:firstLineChars="68" w:firstLine="143"/>
        <w:rPr>
          <w:rFonts w:ascii="Times New Roman" w:eastAsia="游明朝" w:hAnsi="Times New Roman"/>
        </w:rPr>
      </w:pPr>
      <w:r w:rsidRPr="00F27641">
        <w:rPr>
          <w:rFonts w:ascii="Times New Roman" w:eastAsia="游明朝" w:hAnsi="Times New Roman" w:hint="eastAsia"/>
        </w:rPr>
        <w:t>筆頭著者は</w:t>
      </w:r>
      <w:r w:rsidR="005A670D" w:rsidRPr="00F27641">
        <w:rPr>
          <w:rFonts w:ascii="Times New Roman" w:eastAsia="游明朝" w:hAnsi="Times New Roman" w:hint="eastAsia"/>
        </w:rPr>
        <w:t>原則として</w:t>
      </w:r>
      <w:r w:rsidR="003311A4" w:rsidRPr="00F27641">
        <w:rPr>
          <w:rFonts w:ascii="Times New Roman" w:eastAsia="游明朝" w:hAnsi="Times New Roman" w:hint="eastAsia"/>
        </w:rPr>
        <w:t>当会</w:t>
      </w:r>
      <w:r w:rsidR="005A670D" w:rsidRPr="00F27641">
        <w:rPr>
          <w:rFonts w:ascii="Times New Roman" w:eastAsia="游明朝" w:hAnsi="Times New Roman" w:hint="eastAsia"/>
        </w:rPr>
        <w:t>会員に限る</w:t>
      </w:r>
      <w:r w:rsidR="00506AE0">
        <w:rPr>
          <w:rFonts w:ascii="Times New Roman" w:eastAsia="游明朝" w:hAnsi="Times New Roman" w:hint="eastAsia"/>
        </w:rPr>
        <w:t>．</w:t>
      </w:r>
      <w:r w:rsidR="005A670D" w:rsidRPr="00F27641">
        <w:rPr>
          <w:rFonts w:ascii="Times New Roman" w:eastAsia="游明朝" w:hAnsi="Times New Roman" w:hint="eastAsia"/>
        </w:rPr>
        <w:t>但し</w:t>
      </w:r>
      <w:r w:rsidR="003477BD">
        <w:rPr>
          <w:rFonts w:ascii="Times New Roman" w:eastAsia="游明朝" w:hAnsi="Times New Roman" w:hint="eastAsia"/>
        </w:rPr>
        <w:t>，学術局研究部</w:t>
      </w:r>
      <w:r w:rsidR="005A670D" w:rsidRPr="00F27641">
        <w:rPr>
          <w:rFonts w:ascii="Times New Roman" w:eastAsia="游明朝" w:hAnsi="Times New Roman" w:hint="eastAsia"/>
        </w:rPr>
        <w:t>の決定により</w:t>
      </w:r>
      <w:r w:rsidR="003477BD">
        <w:rPr>
          <w:rFonts w:ascii="Times New Roman" w:eastAsia="游明朝" w:hAnsi="Times New Roman" w:hint="eastAsia"/>
        </w:rPr>
        <w:t>，</w:t>
      </w:r>
      <w:r w:rsidR="005A670D" w:rsidRPr="00F27641">
        <w:rPr>
          <w:rFonts w:ascii="Times New Roman" w:eastAsia="游明朝" w:hAnsi="Times New Roman" w:hint="eastAsia"/>
        </w:rPr>
        <w:t>会員外の著者に原稿を依頼することができる</w:t>
      </w:r>
      <w:r w:rsidR="00506AE0">
        <w:rPr>
          <w:rFonts w:ascii="Times New Roman" w:eastAsia="游明朝" w:hAnsi="Times New Roman" w:hint="eastAsia"/>
        </w:rPr>
        <w:t>．</w:t>
      </w:r>
    </w:p>
    <w:p w14:paraId="39014BCF" w14:textId="77777777" w:rsidR="006A00F0" w:rsidRDefault="006A00F0" w:rsidP="00F27641">
      <w:pPr>
        <w:spacing w:line="320" w:lineRule="exact"/>
        <w:rPr>
          <w:rFonts w:ascii="Times New Roman" w:eastAsia="游明朝" w:hAnsi="Times New Roman"/>
          <w:b/>
        </w:rPr>
      </w:pPr>
    </w:p>
    <w:p w14:paraId="029B0AF5" w14:textId="3D3F1B26" w:rsidR="00F440F9" w:rsidRPr="00F27641" w:rsidRDefault="005A670D" w:rsidP="00F27641">
      <w:pPr>
        <w:spacing w:line="320" w:lineRule="exact"/>
        <w:rPr>
          <w:rFonts w:ascii="Times New Roman" w:eastAsia="游明朝" w:hAnsi="Times New Roman"/>
          <w:b/>
        </w:rPr>
      </w:pPr>
      <w:r w:rsidRPr="00F27641">
        <w:rPr>
          <w:rFonts w:ascii="Times New Roman" w:eastAsia="游明朝" w:hAnsi="Times New Roman" w:hint="eastAsia"/>
          <w:b/>
        </w:rPr>
        <w:t>４．</w:t>
      </w:r>
      <w:r w:rsidR="00F440F9" w:rsidRPr="00F27641">
        <w:rPr>
          <w:rFonts w:ascii="Times New Roman" w:eastAsia="游明朝" w:hAnsi="Times New Roman" w:hint="eastAsia"/>
          <w:b/>
        </w:rPr>
        <w:t>投稿原稿の条件</w:t>
      </w:r>
    </w:p>
    <w:p w14:paraId="11000763" w14:textId="376CBF29" w:rsidR="00F440F9" w:rsidRPr="00F27641" w:rsidRDefault="00F440F9" w:rsidP="00F27641">
      <w:pPr>
        <w:spacing w:line="320" w:lineRule="exact"/>
        <w:ind w:leftChars="67" w:left="141" w:firstLineChars="68" w:firstLine="143"/>
        <w:rPr>
          <w:rFonts w:ascii="Times New Roman" w:eastAsia="游明朝" w:hAnsi="Times New Roman"/>
          <w:b/>
        </w:rPr>
      </w:pPr>
      <w:r w:rsidRPr="00F27641">
        <w:rPr>
          <w:rFonts w:ascii="Times New Roman" w:eastAsia="游明朝" w:hAnsi="Times New Roman" w:hint="eastAsia"/>
        </w:rPr>
        <w:t>投稿原稿は</w:t>
      </w:r>
      <w:r w:rsidR="003477BD">
        <w:rPr>
          <w:rFonts w:ascii="Times New Roman" w:eastAsia="游明朝" w:hAnsi="Times New Roman" w:hint="eastAsia"/>
        </w:rPr>
        <w:t>，</w:t>
      </w:r>
      <w:r w:rsidRPr="00F27641">
        <w:rPr>
          <w:rFonts w:ascii="Times New Roman" w:eastAsia="游明朝" w:hAnsi="Times New Roman" w:hint="eastAsia"/>
        </w:rPr>
        <w:t>他誌へ発表</w:t>
      </w:r>
      <w:r w:rsidR="003477BD">
        <w:rPr>
          <w:rFonts w:ascii="Times New Roman" w:eastAsia="游明朝" w:hAnsi="Times New Roman" w:hint="eastAsia"/>
        </w:rPr>
        <w:t>，</w:t>
      </w:r>
      <w:r w:rsidRPr="00F27641">
        <w:rPr>
          <w:rFonts w:ascii="Times New Roman" w:eastAsia="游明朝" w:hAnsi="Times New Roman" w:hint="eastAsia"/>
        </w:rPr>
        <w:t>または投稿中の原稿でないこと</w:t>
      </w:r>
      <w:r w:rsidR="00506AE0">
        <w:rPr>
          <w:rFonts w:ascii="Times New Roman" w:eastAsia="游明朝" w:hAnsi="Times New Roman" w:hint="eastAsia"/>
        </w:rPr>
        <w:t>．</w:t>
      </w:r>
      <w:r w:rsidRPr="00F27641">
        <w:rPr>
          <w:rFonts w:ascii="Times New Roman" w:eastAsia="游明朝" w:hAnsi="Times New Roman" w:hint="eastAsia"/>
        </w:rPr>
        <w:t>投稿規程に従って作成すること</w:t>
      </w:r>
      <w:r w:rsidR="00506AE0">
        <w:rPr>
          <w:rFonts w:ascii="Times New Roman" w:eastAsia="游明朝" w:hAnsi="Times New Roman" w:hint="eastAsia"/>
        </w:rPr>
        <w:t>．</w:t>
      </w:r>
      <w:r w:rsidR="0015301A" w:rsidRPr="00F27641">
        <w:rPr>
          <w:rFonts w:ascii="Times New Roman" w:eastAsia="游明朝" w:hAnsi="Times New Roman" w:hint="eastAsia"/>
        </w:rPr>
        <w:t>また</w:t>
      </w:r>
      <w:r w:rsidR="003477BD">
        <w:rPr>
          <w:rFonts w:ascii="Times New Roman" w:eastAsia="游明朝" w:hAnsi="Times New Roman" w:hint="eastAsia"/>
        </w:rPr>
        <w:t>，</w:t>
      </w:r>
      <w:r w:rsidR="0015301A" w:rsidRPr="00F27641">
        <w:rPr>
          <w:rFonts w:ascii="Times New Roman" w:eastAsia="游明朝" w:hAnsi="Times New Roman" w:hint="eastAsia"/>
        </w:rPr>
        <w:t>投稿に際しては必ず共著者の同意を</w:t>
      </w:r>
      <w:r w:rsidR="002C2DEA">
        <w:rPr>
          <w:rFonts w:ascii="Times New Roman" w:eastAsia="游明朝" w:hAnsi="Times New Roman" w:hint="eastAsia"/>
        </w:rPr>
        <w:t>得ること</w:t>
      </w:r>
      <w:r w:rsidR="00506AE0">
        <w:rPr>
          <w:rFonts w:ascii="Times New Roman" w:eastAsia="游明朝" w:hAnsi="Times New Roman" w:hint="eastAsia"/>
        </w:rPr>
        <w:t>．</w:t>
      </w:r>
    </w:p>
    <w:p w14:paraId="2775A313" w14:textId="77777777" w:rsidR="006A00F0" w:rsidRDefault="006A00F0" w:rsidP="00F27641">
      <w:pPr>
        <w:spacing w:line="320" w:lineRule="exact"/>
        <w:rPr>
          <w:rFonts w:ascii="Times New Roman" w:eastAsia="游明朝" w:hAnsi="Times New Roman"/>
          <w:b/>
        </w:rPr>
      </w:pPr>
    </w:p>
    <w:p w14:paraId="49282527" w14:textId="01C61739" w:rsidR="00F440F9" w:rsidRPr="00F27641" w:rsidRDefault="00F440F9" w:rsidP="00F27641">
      <w:pPr>
        <w:spacing w:line="320" w:lineRule="exact"/>
        <w:rPr>
          <w:rFonts w:ascii="Times New Roman" w:eastAsia="游明朝" w:hAnsi="Times New Roman"/>
          <w:b/>
        </w:rPr>
      </w:pPr>
      <w:r w:rsidRPr="00F27641">
        <w:rPr>
          <w:rFonts w:ascii="Times New Roman" w:eastAsia="游明朝" w:hAnsi="Times New Roman" w:hint="eastAsia"/>
          <w:b/>
        </w:rPr>
        <w:t>５．利益相反</w:t>
      </w:r>
    </w:p>
    <w:p w14:paraId="24261EE3" w14:textId="0FF4A8CF" w:rsidR="00F440F9" w:rsidRPr="00F27641" w:rsidRDefault="00F440F9" w:rsidP="00F27641">
      <w:pPr>
        <w:spacing w:line="320" w:lineRule="exact"/>
        <w:ind w:leftChars="67" w:left="141" w:firstLineChars="68" w:firstLine="143"/>
        <w:rPr>
          <w:rFonts w:ascii="Times New Roman" w:eastAsia="游明朝" w:hAnsi="Times New Roman"/>
        </w:rPr>
      </w:pPr>
      <w:r w:rsidRPr="00F27641">
        <w:rPr>
          <w:rFonts w:ascii="Times New Roman" w:eastAsia="游明朝" w:hAnsi="Times New Roman" w:hint="eastAsia"/>
        </w:rPr>
        <w:t>利益相反の可能性がある事項については</w:t>
      </w:r>
      <w:r w:rsidR="003477BD">
        <w:rPr>
          <w:rFonts w:ascii="Times New Roman" w:eastAsia="游明朝" w:hAnsi="Times New Roman" w:hint="eastAsia"/>
        </w:rPr>
        <w:t>，</w:t>
      </w:r>
      <w:r w:rsidR="00975624">
        <w:rPr>
          <w:rFonts w:ascii="Times New Roman" w:eastAsia="游明朝" w:hAnsi="Times New Roman" w:hint="eastAsia"/>
        </w:rPr>
        <w:t>タイトルページ</w:t>
      </w:r>
      <w:r w:rsidRPr="00F27641">
        <w:rPr>
          <w:rFonts w:ascii="Times New Roman" w:eastAsia="游明朝" w:hAnsi="Times New Roman" w:hint="eastAsia"/>
        </w:rPr>
        <w:t>に記載すること</w:t>
      </w:r>
      <w:r w:rsidR="00506AE0">
        <w:rPr>
          <w:rFonts w:ascii="Times New Roman" w:eastAsia="游明朝" w:hAnsi="Times New Roman" w:hint="eastAsia"/>
        </w:rPr>
        <w:t>．</w:t>
      </w:r>
      <w:r w:rsidRPr="00F27641">
        <w:rPr>
          <w:rFonts w:ascii="Times New Roman" w:eastAsia="游明朝" w:hAnsi="Times New Roman" w:hint="eastAsia"/>
        </w:rPr>
        <w:t>なお</w:t>
      </w:r>
      <w:r w:rsidR="003477BD">
        <w:rPr>
          <w:rFonts w:ascii="Times New Roman" w:eastAsia="游明朝" w:hAnsi="Times New Roman" w:hint="eastAsia"/>
        </w:rPr>
        <w:t>，</w:t>
      </w:r>
      <w:r w:rsidRPr="00F27641">
        <w:rPr>
          <w:rFonts w:ascii="Times New Roman" w:eastAsia="游明朝" w:hAnsi="Times New Roman" w:hint="eastAsia"/>
        </w:rPr>
        <w:t>利益相反に関しては日本理学療法士学会が定める「利益相反の開示に関する基準」を遵守すること</w:t>
      </w:r>
      <w:r w:rsidR="00506AE0">
        <w:rPr>
          <w:rFonts w:ascii="Times New Roman" w:eastAsia="游明朝" w:hAnsi="Times New Roman" w:hint="eastAsia"/>
        </w:rPr>
        <w:t>．</w:t>
      </w:r>
    </w:p>
    <w:p w14:paraId="34A13659" w14:textId="77777777" w:rsidR="006A00F0" w:rsidRDefault="006A00F0" w:rsidP="00F27641">
      <w:pPr>
        <w:spacing w:line="320" w:lineRule="exact"/>
        <w:rPr>
          <w:rFonts w:ascii="Times New Roman" w:eastAsia="游明朝" w:hAnsi="Times New Roman"/>
          <w:b/>
        </w:rPr>
      </w:pPr>
    </w:p>
    <w:p w14:paraId="657BBC82" w14:textId="66FDE0AD" w:rsidR="00F440F9" w:rsidRPr="00F27641" w:rsidRDefault="00F440F9" w:rsidP="00F27641">
      <w:pPr>
        <w:spacing w:line="320" w:lineRule="exact"/>
        <w:rPr>
          <w:rFonts w:ascii="Times New Roman" w:eastAsia="游明朝" w:hAnsi="Times New Roman"/>
          <w:b/>
        </w:rPr>
      </w:pPr>
      <w:r w:rsidRPr="00F27641">
        <w:rPr>
          <w:rFonts w:ascii="Times New Roman" w:eastAsia="游明朝" w:hAnsi="Times New Roman" w:hint="eastAsia"/>
          <w:b/>
        </w:rPr>
        <w:t>６．著作権</w:t>
      </w:r>
    </w:p>
    <w:p w14:paraId="56FBC375" w14:textId="7E6AD1E2" w:rsidR="00F440F9" w:rsidRPr="00F27641" w:rsidRDefault="00FC17EB" w:rsidP="00FC17EB">
      <w:pPr>
        <w:spacing w:line="320" w:lineRule="exact"/>
        <w:ind w:leftChars="67" w:left="141" w:firstLineChars="100" w:firstLine="210"/>
        <w:rPr>
          <w:rFonts w:ascii="Times New Roman" w:eastAsia="游明朝" w:hAnsi="Times New Roman"/>
        </w:rPr>
      </w:pPr>
      <w:r w:rsidRPr="00A92172">
        <w:rPr>
          <w:rFonts w:ascii="Times New Roman" w:eastAsia="游明朝" w:hAnsi="Times New Roman" w:hint="eastAsia"/>
        </w:rPr>
        <w:t>本誌に掲載された論文は</w:t>
      </w:r>
      <w:r w:rsidR="00D81969" w:rsidRPr="00A92172">
        <w:rPr>
          <w:rFonts w:ascii="Times New Roman" w:eastAsia="游明朝" w:hAnsi="Times New Roman" w:hint="eastAsia"/>
        </w:rPr>
        <w:t>，オープンアクセスで</w:t>
      </w:r>
      <w:r w:rsidRPr="00A92172">
        <w:rPr>
          <w:rFonts w:ascii="Times New Roman" w:eastAsia="游明朝" w:hAnsi="Times New Roman" w:hint="eastAsia"/>
        </w:rPr>
        <w:t>オンライン公開</w:t>
      </w:r>
      <w:r w:rsidRPr="00A92172">
        <w:rPr>
          <w:rFonts w:ascii="Times New Roman" w:eastAsia="游明朝" w:hAnsi="Times New Roman"/>
        </w:rPr>
        <w:t>される</w:t>
      </w:r>
      <w:r w:rsidRPr="00A92172">
        <w:rPr>
          <w:rFonts w:ascii="Times New Roman" w:eastAsia="游明朝" w:hAnsi="Times New Roman" w:hint="eastAsia"/>
        </w:rPr>
        <w:t>．</w:t>
      </w:r>
      <w:r w:rsidR="00F440F9" w:rsidRPr="00A92172">
        <w:rPr>
          <w:rFonts w:ascii="Times New Roman" w:eastAsia="游明朝" w:hAnsi="Times New Roman" w:hint="eastAsia"/>
        </w:rPr>
        <w:t>本誌に掲載された論文の著作権は</w:t>
      </w:r>
      <w:r w:rsidR="003477BD" w:rsidRPr="00A92172">
        <w:rPr>
          <w:rFonts w:ascii="Times New Roman" w:eastAsia="游明朝" w:hAnsi="Times New Roman" w:hint="eastAsia"/>
        </w:rPr>
        <w:t>，</w:t>
      </w:r>
      <w:r w:rsidR="00F440F9" w:rsidRPr="00A92172">
        <w:rPr>
          <w:rFonts w:ascii="Times New Roman" w:eastAsia="游明朝" w:hAnsi="Times New Roman" w:hint="eastAsia"/>
        </w:rPr>
        <w:t>当会に</w:t>
      </w:r>
      <w:r w:rsidR="00722BFF" w:rsidRPr="00A92172">
        <w:rPr>
          <w:rFonts w:ascii="Times New Roman" w:eastAsia="游明朝" w:hAnsi="Times New Roman" w:hint="eastAsia"/>
        </w:rPr>
        <w:t>帰属するとともに，クリエイティブコモンズ</w:t>
      </w:r>
      <w:r w:rsidR="00722BFF" w:rsidRPr="00A92172">
        <w:rPr>
          <w:rFonts w:ascii="Times New Roman" w:eastAsia="游明朝" w:hAnsi="Times New Roman"/>
        </w:rPr>
        <w:t>CC-BY-NC-ND</w:t>
      </w:r>
      <w:r w:rsidR="00722BFF" w:rsidRPr="00A92172">
        <w:rPr>
          <w:rFonts w:ascii="Times New Roman" w:eastAsia="游明朝" w:hAnsi="Times New Roman"/>
        </w:rPr>
        <w:t>（表示－非営利－改変禁止）の国際</w:t>
      </w:r>
      <w:r w:rsidR="00722BFF" w:rsidRPr="00A92172">
        <w:rPr>
          <w:rFonts w:ascii="Times New Roman" w:eastAsia="游明朝" w:hAnsi="Times New Roman" w:hint="eastAsia"/>
        </w:rPr>
        <w:t>ライセンス条件下で公開される．なお，</w:t>
      </w:r>
      <w:r w:rsidR="00C47CC9" w:rsidRPr="00A92172">
        <w:rPr>
          <w:rFonts w:ascii="Times New Roman" w:eastAsia="游明朝" w:hAnsi="Times New Roman" w:hint="eastAsia"/>
        </w:rPr>
        <w:t>論文投稿時に石川県理学療法学雑誌投稿</w:t>
      </w:r>
      <w:r w:rsidR="00722BFF" w:rsidRPr="00A92172">
        <w:rPr>
          <w:rFonts w:ascii="Times New Roman" w:eastAsia="游明朝" w:hAnsi="Times New Roman" w:hint="eastAsia"/>
        </w:rPr>
        <w:t>・著作権譲渡</w:t>
      </w:r>
      <w:r w:rsidR="00C47CC9" w:rsidRPr="00A92172">
        <w:rPr>
          <w:rFonts w:ascii="Times New Roman" w:eastAsia="游明朝" w:hAnsi="Times New Roman" w:hint="eastAsia"/>
        </w:rPr>
        <w:t>承諾書も合わせて提出すること</w:t>
      </w:r>
      <w:r w:rsidR="00506AE0" w:rsidRPr="00A92172">
        <w:rPr>
          <w:rFonts w:ascii="Times New Roman" w:eastAsia="游明朝" w:hAnsi="Times New Roman" w:hint="eastAsia"/>
        </w:rPr>
        <w:t>．</w:t>
      </w:r>
    </w:p>
    <w:p w14:paraId="76B85035" w14:textId="77777777" w:rsidR="006A00F0" w:rsidRDefault="006A00F0" w:rsidP="00F27641">
      <w:pPr>
        <w:spacing w:line="320" w:lineRule="exact"/>
        <w:rPr>
          <w:rFonts w:ascii="Times New Roman" w:eastAsia="游明朝" w:hAnsi="Times New Roman"/>
          <w:b/>
        </w:rPr>
      </w:pPr>
    </w:p>
    <w:p w14:paraId="13863F7D" w14:textId="27AEC495" w:rsidR="0015301A" w:rsidRPr="00F27641" w:rsidRDefault="0015301A" w:rsidP="00F27641">
      <w:pPr>
        <w:spacing w:line="320" w:lineRule="exact"/>
        <w:rPr>
          <w:rFonts w:ascii="Times New Roman" w:eastAsia="游明朝" w:hAnsi="Times New Roman"/>
          <w:b/>
        </w:rPr>
      </w:pPr>
      <w:r w:rsidRPr="00F27641">
        <w:rPr>
          <w:rFonts w:ascii="Times New Roman" w:eastAsia="游明朝" w:hAnsi="Times New Roman" w:hint="eastAsia"/>
          <w:b/>
        </w:rPr>
        <w:t>７．研究倫理</w:t>
      </w:r>
    </w:p>
    <w:p w14:paraId="203E6C0A" w14:textId="53D99E99" w:rsidR="00F440F9" w:rsidRPr="00F27641" w:rsidRDefault="0015301A" w:rsidP="00F27641">
      <w:pPr>
        <w:spacing w:line="320" w:lineRule="exact"/>
        <w:ind w:leftChars="67" w:left="141" w:firstLineChars="68" w:firstLine="143"/>
        <w:rPr>
          <w:rFonts w:ascii="Times New Roman" w:eastAsia="游明朝" w:hAnsi="Times New Roman"/>
        </w:rPr>
      </w:pPr>
      <w:r w:rsidRPr="00F27641">
        <w:rPr>
          <w:rFonts w:ascii="Times New Roman" w:eastAsia="游明朝" w:hAnsi="Times New Roman" w:hint="eastAsia"/>
        </w:rPr>
        <w:t>ヘルシンキ宣言</w:t>
      </w:r>
      <w:r w:rsidR="0072677D">
        <w:rPr>
          <w:rFonts w:ascii="Times New Roman" w:eastAsia="游明朝" w:hAnsi="Times New Roman" w:hint="eastAsia"/>
        </w:rPr>
        <w:t>および</w:t>
      </w:r>
      <w:r w:rsidRPr="00F27641">
        <w:rPr>
          <w:rFonts w:ascii="Times New Roman" w:eastAsia="游明朝" w:hAnsi="Times New Roman" w:hint="eastAsia"/>
        </w:rPr>
        <w:t>「</w:t>
      </w:r>
      <w:r w:rsidR="003477BD">
        <w:rPr>
          <w:rFonts w:ascii="Times New Roman" w:eastAsia="游明朝" w:hAnsi="Times New Roman" w:hint="eastAsia"/>
        </w:rPr>
        <w:t>人</w:t>
      </w:r>
      <w:r w:rsidRPr="00F27641">
        <w:rPr>
          <w:rFonts w:ascii="Times New Roman" w:eastAsia="游明朝" w:hAnsi="Times New Roman" w:hint="eastAsia"/>
        </w:rPr>
        <w:t>を対象とする</w:t>
      </w:r>
      <w:r w:rsidR="003477BD">
        <w:rPr>
          <w:rFonts w:ascii="Times New Roman" w:eastAsia="游明朝" w:hAnsi="Times New Roman" w:hint="eastAsia"/>
        </w:rPr>
        <w:t>生命科学・</w:t>
      </w:r>
      <w:r w:rsidRPr="00F27641">
        <w:rPr>
          <w:rFonts w:ascii="Times New Roman" w:eastAsia="游明朝" w:hAnsi="Times New Roman" w:hint="eastAsia"/>
        </w:rPr>
        <w:t>医学系研究に関する倫理指針」などの</w:t>
      </w:r>
      <w:r w:rsidR="0072677D">
        <w:rPr>
          <w:rFonts w:ascii="Times New Roman" w:eastAsia="游明朝" w:hAnsi="Times New Roman" w:hint="eastAsia"/>
        </w:rPr>
        <w:t>医学</w:t>
      </w:r>
      <w:r w:rsidRPr="00F27641">
        <w:rPr>
          <w:rFonts w:ascii="Times New Roman" w:eastAsia="游明朝" w:hAnsi="Times New Roman" w:hint="eastAsia"/>
        </w:rPr>
        <w:t>研究に関する指針を遵守し</w:t>
      </w:r>
      <w:r w:rsidR="003477BD">
        <w:rPr>
          <w:rFonts w:ascii="Times New Roman" w:eastAsia="游明朝" w:hAnsi="Times New Roman" w:hint="eastAsia"/>
        </w:rPr>
        <w:t>，</w:t>
      </w:r>
      <w:r w:rsidRPr="00F27641">
        <w:rPr>
          <w:rFonts w:ascii="Times New Roman" w:eastAsia="游明朝" w:hAnsi="Times New Roman" w:hint="eastAsia"/>
        </w:rPr>
        <w:t>被験者・症例の了承を得たことを本文中に明記すること</w:t>
      </w:r>
      <w:r w:rsidR="00506AE0">
        <w:rPr>
          <w:rFonts w:ascii="Times New Roman" w:eastAsia="游明朝" w:hAnsi="Times New Roman" w:hint="eastAsia"/>
        </w:rPr>
        <w:t>．</w:t>
      </w:r>
      <w:r w:rsidRPr="00F27641">
        <w:rPr>
          <w:rFonts w:ascii="Times New Roman" w:eastAsia="游明朝" w:hAnsi="Times New Roman" w:hint="eastAsia"/>
        </w:rPr>
        <w:t>また</w:t>
      </w:r>
      <w:r w:rsidR="003477BD">
        <w:rPr>
          <w:rFonts w:ascii="Times New Roman" w:eastAsia="游明朝" w:hAnsi="Times New Roman" w:hint="eastAsia"/>
        </w:rPr>
        <w:t>，</w:t>
      </w:r>
      <w:r w:rsidRPr="00F27641">
        <w:rPr>
          <w:rFonts w:ascii="Times New Roman" w:eastAsia="游明朝" w:hAnsi="Times New Roman" w:hint="eastAsia"/>
        </w:rPr>
        <w:t>研究にあたり所属研究機関あるいは所属施設の倫理委員会（準ずる機関を含む）の承認を得た場合には倫理審査委員会名および承認番号（または承認年月日）を記載すること</w:t>
      </w:r>
      <w:r w:rsidR="00506AE0">
        <w:rPr>
          <w:rFonts w:ascii="Times New Roman" w:eastAsia="游明朝" w:hAnsi="Times New Roman" w:hint="eastAsia"/>
        </w:rPr>
        <w:t>．</w:t>
      </w:r>
      <w:r w:rsidRPr="00F27641">
        <w:rPr>
          <w:rFonts w:ascii="Times New Roman" w:eastAsia="游明朝" w:hAnsi="Times New Roman" w:hint="eastAsia"/>
        </w:rPr>
        <w:t>さらに</w:t>
      </w:r>
      <w:r w:rsidR="008C7B51">
        <w:rPr>
          <w:rFonts w:ascii="Times New Roman" w:eastAsia="游明朝" w:hAnsi="Times New Roman" w:hint="eastAsia"/>
        </w:rPr>
        <w:t>被験者</w:t>
      </w:r>
      <w:r w:rsidR="00C96F45">
        <w:rPr>
          <w:rFonts w:ascii="Times New Roman" w:eastAsia="游明朝" w:hAnsi="Times New Roman" w:hint="eastAsia"/>
        </w:rPr>
        <w:t>・症例</w:t>
      </w:r>
      <w:r w:rsidRPr="00F27641">
        <w:rPr>
          <w:rFonts w:ascii="Times New Roman" w:eastAsia="游明朝" w:hAnsi="Times New Roman" w:hint="eastAsia"/>
        </w:rPr>
        <w:t>の個人情報を保護するため</w:t>
      </w:r>
      <w:r w:rsidR="003477BD">
        <w:rPr>
          <w:rFonts w:ascii="Times New Roman" w:eastAsia="游明朝" w:hAnsi="Times New Roman" w:hint="eastAsia"/>
        </w:rPr>
        <w:t>，</w:t>
      </w:r>
      <w:r w:rsidRPr="00F27641">
        <w:rPr>
          <w:rFonts w:ascii="Times New Roman" w:eastAsia="游明朝" w:hAnsi="Times New Roman" w:hint="eastAsia"/>
        </w:rPr>
        <w:t>氏名生年月日など特定の個人を識別できるような記述をしないようにすること</w:t>
      </w:r>
      <w:r w:rsidR="00506AE0">
        <w:rPr>
          <w:rFonts w:ascii="Times New Roman" w:eastAsia="游明朝" w:hAnsi="Times New Roman" w:hint="eastAsia"/>
        </w:rPr>
        <w:t>．</w:t>
      </w:r>
      <w:r w:rsidRPr="00F27641">
        <w:rPr>
          <w:rFonts w:ascii="Times New Roman" w:eastAsia="游明朝" w:hAnsi="Times New Roman" w:hint="eastAsia"/>
        </w:rPr>
        <w:t>また</w:t>
      </w:r>
      <w:r w:rsidR="003477BD">
        <w:rPr>
          <w:rFonts w:ascii="Times New Roman" w:eastAsia="游明朝" w:hAnsi="Times New Roman" w:hint="eastAsia"/>
        </w:rPr>
        <w:t>，</w:t>
      </w:r>
      <w:r w:rsidRPr="00F27641">
        <w:rPr>
          <w:rFonts w:ascii="Times New Roman" w:eastAsia="游明朝" w:hAnsi="Times New Roman" w:hint="eastAsia"/>
        </w:rPr>
        <w:t>所属施設において個人情報保護の規定がある場合は</w:t>
      </w:r>
      <w:r w:rsidR="003477BD">
        <w:rPr>
          <w:rFonts w:ascii="Times New Roman" w:eastAsia="游明朝" w:hAnsi="Times New Roman" w:hint="eastAsia"/>
        </w:rPr>
        <w:t>，</w:t>
      </w:r>
      <w:r w:rsidRPr="00F27641">
        <w:rPr>
          <w:rFonts w:ascii="Times New Roman" w:eastAsia="游明朝" w:hAnsi="Times New Roman" w:hint="eastAsia"/>
        </w:rPr>
        <w:t>それに従って原稿を作成すること</w:t>
      </w:r>
      <w:r w:rsidR="00506AE0">
        <w:rPr>
          <w:rFonts w:ascii="Times New Roman" w:eastAsia="游明朝" w:hAnsi="Times New Roman" w:hint="eastAsia"/>
        </w:rPr>
        <w:t>．</w:t>
      </w:r>
    </w:p>
    <w:p w14:paraId="05C58896" w14:textId="77777777" w:rsidR="006A00F0" w:rsidRDefault="006A00F0" w:rsidP="00F27641">
      <w:pPr>
        <w:spacing w:line="320" w:lineRule="exact"/>
        <w:rPr>
          <w:rFonts w:ascii="Times New Roman" w:eastAsia="游明朝" w:hAnsi="Times New Roman"/>
          <w:b/>
        </w:rPr>
      </w:pPr>
    </w:p>
    <w:p w14:paraId="15C37601" w14:textId="17E9F76B" w:rsidR="005A670D" w:rsidRPr="00F27641" w:rsidRDefault="0015301A" w:rsidP="00F27641">
      <w:pPr>
        <w:spacing w:line="320" w:lineRule="exact"/>
        <w:rPr>
          <w:rFonts w:ascii="Times New Roman" w:eastAsia="游明朝" w:hAnsi="Times New Roman"/>
          <w:b/>
        </w:rPr>
      </w:pPr>
      <w:r w:rsidRPr="00F27641">
        <w:rPr>
          <w:rFonts w:ascii="Times New Roman" w:eastAsia="游明朝" w:hAnsi="Times New Roman" w:hint="eastAsia"/>
          <w:b/>
        </w:rPr>
        <w:t>８．</w:t>
      </w:r>
      <w:r w:rsidR="005A670D" w:rsidRPr="00F27641">
        <w:rPr>
          <w:rFonts w:ascii="Times New Roman" w:eastAsia="游明朝" w:hAnsi="Times New Roman" w:hint="eastAsia"/>
          <w:b/>
        </w:rPr>
        <w:t>原稿の採択</w:t>
      </w:r>
    </w:p>
    <w:p w14:paraId="0692CAF3" w14:textId="300001AE" w:rsidR="005A3F68" w:rsidRPr="00F27641" w:rsidRDefault="005A670D" w:rsidP="00F27641">
      <w:pPr>
        <w:spacing w:line="320" w:lineRule="exact"/>
        <w:ind w:leftChars="67" w:left="141" w:firstLineChars="68" w:firstLine="143"/>
        <w:rPr>
          <w:rFonts w:ascii="Times New Roman" w:eastAsia="游明朝" w:hAnsi="Times New Roman"/>
        </w:rPr>
      </w:pPr>
      <w:r w:rsidRPr="00F27641">
        <w:rPr>
          <w:rFonts w:ascii="Times New Roman" w:eastAsia="游明朝" w:hAnsi="Times New Roman" w:hint="eastAsia"/>
        </w:rPr>
        <w:t>原稿の採否</w:t>
      </w:r>
      <w:r w:rsidR="003477BD">
        <w:rPr>
          <w:rFonts w:ascii="Times New Roman" w:eastAsia="游明朝" w:hAnsi="Times New Roman" w:hint="eastAsia"/>
        </w:rPr>
        <w:t>，</w:t>
      </w:r>
      <w:r w:rsidRPr="00F27641">
        <w:rPr>
          <w:rFonts w:ascii="Times New Roman" w:eastAsia="游明朝" w:hAnsi="Times New Roman" w:hint="eastAsia"/>
        </w:rPr>
        <w:t>掲載順は編集委員会で決定する</w:t>
      </w:r>
      <w:r w:rsidR="00506AE0">
        <w:rPr>
          <w:rFonts w:ascii="Times New Roman" w:eastAsia="游明朝" w:hAnsi="Times New Roman" w:hint="eastAsia"/>
        </w:rPr>
        <w:t>．</w:t>
      </w:r>
      <w:r w:rsidR="0015301A" w:rsidRPr="00F27641">
        <w:rPr>
          <w:rFonts w:ascii="Times New Roman" w:eastAsia="游明朝" w:hAnsi="Times New Roman" w:hint="eastAsia"/>
        </w:rPr>
        <w:t>査読の結果</w:t>
      </w:r>
      <w:r w:rsidR="003477BD">
        <w:rPr>
          <w:rFonts w:ascii="Times New Roman" w:eastAsia="游明朝" w:hAnsi="Times New Roman" w:hint="eastAsia"/>
        </w:rPr>
        <w:t>，</w:t>
      </w:r>
      <w:r w:rsidR="0015301A" w:rsidRPr="00F27641">
        <w:rPr>
          <w:rFonts w:ascii="Times New Roman" w:eastAsia="游明朝" w:hAnsi="Times New Roman" w:hint="eastAsia"/>
        </w:rPr>
        <w:t>加筆</w:t>
      </w:r>
      <w:r w:rsidR="003477BD">
        <w:rPr>
          <w:rFonts w:ascii="Times New Roman" w:eastAsia="游明朝" w:hAnsi="Times New Roman" w:hint="eastAsia"/>
        </w:rPr>
        <w:t>，</w:t>
      </w:r>
      <w:r w:rsidR="0015301A" w:rsidRPr="00F27641">
        <w:rPr>
          <w:rFonts w:ascii="Times New Roman" w:eastAsia="游明朝" w:hAnsi="Times New Roman" w:hint="eastAsia"/>
        </w:rPr>
        <w:t>削除および原稿の修正を求めることが</w:t>
      </w:r>
      <w:r w:rsidR="0015301A" w:rsidRPr="00F27641">
        <w:rPr>
          <w:rFonts w:ascii="Times New Roman" w:eastAsia="游明朝" w:hAnsi="Times New Roman" w:hint="eastAsia"/>
        </w:rPr>
        <w:lastRenderedPageBreak/>
        <w:t>ある</w:t>
      </w:r>
      <w:r w:rsidR="00506AE0">
        <w:rPr>
          <w:rFonts w:ascii="Times New Roman" w:eastAsia="游明朝" w:hAnsi="Times New Roman" w:hint="eastAsia"/>
        </w:rPr>
        <w:t>．</w:t>
      </w:r>
      <w:r w:rsidR="005A3F68" w:rsidRPr="00F27641">
        <w:rPr>
          <w:rFonts w:ascii="Times New Roman" w:eastAsia="游明朝" w:hAnsi="Times New Roman" w:hint="eastAsia"/>
        </w:rPr>
        <w:t>修正する場合は</w:t>
      </w:r>
      <w:r w:rsidR="003477BD">
        <w:rPr>
          <w:rFonts w:ascii="Times New Roman" w:eastAsia="游明朝" w:hAnsi="Times New Roman" w:hint="eastAsia"/>
        </w:rPr>
        <w:t>，</w:t>
      </w:r>
      <w:r w:rsidR="005A3F68" w:rsidRPr="00F27641">
        <w:rPr>
          <w:rFonts w:ascii="Times New Roman" w:eastAsia="游明朝" w:hAnsi="Times New Roman" w:hint="eastAsia"/>
        </w:rPr>
        <w:t>修正した論文と</w:t>
      </w:r>
      <w:r w:rsidR="003477BD">
        <w:rPr>
          <w:rFonts w:ascii="Times New Roman" w:eastAsia="游明朝" w:hAnsi="Times New Roman" w:hint="eastAsia"/>
        </w:rPr>
        <w:t>，</w:t>
      </w:r>
      <w:r w:rsidR="005A3F68" w:rsidRPr="00F27641">
        <w:rPr>
          <w:rFonts w:ascii="Times New Roman" w:eastAsia="游明朝" w:hAnsi="Times New Roman" w:hint="eastAsia"/>
        </w:rPr>
        <w:t>何処を修正したのか明解に判断できるもの</w:t>
      </w:r>
      <w:r w:rsidR="003477BD">
        <w:rPr>
          <w:rFonts w:ascii="Times New Roman" w:eastAsia="游明朝" w:hAnsi="Times New Roman" w:hint="eastAsia"/>
        </w:rPr>
        <w:t>，</w:t>
      </w:r>
      <w:r w:rsidR="005A3F68" w:rsidRPr="00F27641">
        <w:rPr>
          <w:rFonts w:ascii="Times New Roman" w:eastAsia="游明朝" w:hAnsi="Times New Roman" w:hint="eastAsia"/>
        </w:rPr>
        <w:t>査読意見に関するコメントをあわせて提出すること</w:t>
      </w:r>
      <w:r w:rsidR="00506AE0">
        <w:rPr>
          <w:rFonts w:ascii="Times New Roman" w:eastAsia="游明朝" w:hAnsi="Times New Roman" w:hint="eastAsia"/>
        </w:rPr>
        <w:t>．</w:t>
      </w:r>
    </w:p>
    <w:p w14:paraId="054D19CE" w14:textId="62568A02" w:rsidR="005A670D" w:rsidRPr="00F27641" w:rsidRDefault="0015301A" w:rsidP="00506AE0">
      <w:pPr>
        <w:spacing w:line="320" w:lineRule="exact"/>
        <w:ind w:leftChars="50" w:left="105" w:firstLineChars="50" w:firstLine="105"/>
        <w:rPr>
          <w:rFonts w:ascii="Times New Roman" w:eastAsia="游明朝" w:hAnsi="Times New Roman"/>
        </w:rPr>
      </w:pPr>
      <w:r w:rsidRPr="00F27641">
        <w:rPr>
          <w:rFonts w:ascii="Times New Roman" w:eastAsia="游明朝" w:hAnsi="Times New Roman" w:hint="eastAsia"/>
        </w:rPr>
        <w:t>また</w:t>
      </w:r>
      <w:r w:rsidR="003477BD">
        <w:rPr>
          <w:rFonts w:ascii="Times New Roman" w:eastAsia="游明朝" w:hAnsi="Times New Roman" w:hint="eastAsia"/>
        </w:rPr>
        <w:t>，</w:t>
      </w:r>
      <w:r w:rsidR="005A670D" w:rsidRPr="00F27641">
        <w:rPr>
          <w:rFonts w:ascii="Times New Roman" w:eastAsia="游明朝" w:hAnsi="Times New Roman" w:hint="eastAsia"/>
        </w:rPr>
        <w:t>編集委員</w:t>
      </w:r>
      <w:r w:rsidR="003477BD">
        <w:rPr>
          <w:rFonts w:ascii="Times New Roman" w:eastAsia="游明朝" w:hAnsi="Times New Roman" w:hint="eastAsia"/>
        </w:rPr>
        <w:t>会</w:t>
      </w:r>
      <w:r w:rsidR="005A670D" w:rsidRPr="00F27641">
        <w:rPr>
          <w:rFonts w:ascii="Times New Roman" w:eastAsia="游明朝" w:hAnsi="Times New Roman" w:hint="eastAsia"/>
        </w:rPr>
        <w:t>の責任において</w:t>
      </w:r>
      <w:r w:rsidR="003477BD">
        <w:rPr>
          <w:rFonts w:ascii="Times New Roman" w:eastAsia="游明朝" w:hAnsi="Times New Roman" w:hint="eastAsia"/>
        </w:rPr>
        <w:t>，</w:t>
      </w:r>
      <w:r w:rsidR="005A670D" w:rsidRPr="00F27641">
        <w:rPr>
          <w:rFonts w:ascii="Times New Roman" w:eastAsia="游明朝" w:hAnsi="Times New Roman" w:hint="eastAsia"/>
        </w:rPr>
        <w:t>字句の訂正を加えることがある</w:t>
      </w:r>
      <w:r w:rsidR="00506AE0">
        <w:rPr>
          <w:rFonts w:ascii="Times New Roman" w:eastAsia="游明朝" w:hAnsi="Times New Roman" w:hint="eastAsia"/>
        </w:rPr>
        <w:t>．</w:t>
      </w:r>
    </w:p>
    <w:p w14:paraId="02A6199C" w14:textId="77777777" w:rsidR="006A00F0" w:rsidRDefault="006A00F0" w:rsidP="00F27641">
      <w:pPr>
        <w:spacing w:line="320" w:lineRule="exact"/>
        <w:rPr>
          <w:rFonts w:ascii="Times New Roman" w:eastAsia="游明朝" w:hAnsi="Times New Roman"/>
          <w:b/>
        </w:rPr>
      </w:pPr>
    </w:p>
    <w:p w14:paraId="79E3AE80" w14:textId="06158543" w:rsidR="0015301A" w:rsidRPr="00F27641" w:rsidRDefault="0015301A" w:rsidP="00F27641">
      <w:pPr>
        <w:spacing w:line="320" w:lineRule="exact"/>
        <w:rPr>
          <w:rFonts w:ascii="Times New Roman" w:eastAsia="游明朝" w:hAnsi="Times New Roman"/>
          <w:b/>
        </w:rPr>
      </w:pPr>
      <w:r w:rsidRPr="00F27641">
        <w:rPr>
          <w:rFonts w:ascii="Times New Roman" w:eastAsia="游明朝" w:hAnsi="Times New Roman" w:hint="eastAsia"/>
          <w:b/>
        </w:rPr>
        <w:t>９．校正</w:t>
      </w:r>
    </w:p>
    <w:p w14:paraId="2EAA6D52" w14:textId="4636DAB8" w:rsidR="0015301A" w:rsidRPr="00F27641" w:rsidRDefault="0015301A" w:rsidP="00F27641">
      <w:pPr>
        <w:spacing w:line="320" w:lineRule="exact"/>
        <w:ind w:leftChars="67" w:left="141" w:firstLineChars="68" w:firstLine="143"/>
        <w:rPr>
          <w:rFonts w:ascii="Times New Roman" w:eastAsia="游明朝" w:hAnsi="Times New Roman"/>
        </w:rPr>
      </w:pPr>
      <w:r w:rsidRPr="00F27641">
        <w:rPr>
          <w:rFonts w:ascii="Times New Roman" w:eastAsia="游明朝" w:hAnsi="Times New Roman" w:hint="eastAsia"/>
        </w:rPr>
        <w:t>著者校正は原則として</w:t>
      </w:r>
      <w:r w:rsidRPr="00F27641">
        <w:rPr>
          <w:rFonts w:ascii="Times New Roman" w:eastAsia="游明朝" w:hAnsi="Times New Roman" w:hint="eastAsia"/>
        </w:rPr>
        <w:t>1</w:t>
      </w:r>
      <w:r w:rsidRPr="00F27641">
        <w:rPr>
          <w:rFonts w:ascii="Times New Roman" w:eastAsia="游明朝" w:hAnsi="Times New Roman" w:hint="eastAsia"/>
        </w:rPr>
        <w:t>回とし</w:t>
      </w:r>
      <w:r w:rsidR="003477BD">
        <w:rPr>
          <w:rFonts w:ascii="Times New Roman" w:eastAsia="游明朝" w:hAnsi="Times New Roman" w:hint="eastAsia"/>
        </w:rPr>
        <w:t>，</w:t>
      </w:r>
      <w:r w:rsidRPr="00F27641">
        <w:rPr>
          <w:rFonts w:ascii="Times New Roman" w:eastAsia="游明朝" w:hAnsi="Times New Roman" w:hint="eastAsia"/>
        </w:rPr>
        <w:t>誤字脱字を除く文章および図表の変更は原則として認めない</w:t>
      </w:r>
      <w:r w:rsidR="00506AE0">
        <w:rPr>
          <w:rFonts w:ascii="Times New Roman" w:eastAsia="游明朝" w:hAnsi="Times New Roman" w:hint="eastAsia"/>
        </w:rPr>
        <w:t>．</w:t>
      </w:r>
    </w:p>
    <w:p w14:paraId="2DB10C3B" w14:textId="44C01B34" w:rsidR="006A00F0" w:rsidRDefault="006A00F0" w:rsidP="004C3F60">
      <w:pPr>
        <w:spacing w:line="320" w:lineRule="exact"/>
        <w:rPr>
          <w:rFonts w:ascii="Times New Roman" w:eastAsia="游明朝" w:hAnsi="Times New Roman"/>
        </w:rPr>
      </w:pPr>
    </w:p>
    <w:p w14:paraId="7B1F904B" w14:textId="77777777" w:rsidR="00A04279" w:rsidRPr="00F27641" w:rsidRDefault="00A04279" w:rsidP="004C3F60">
      <w:pPr>
        <w:spacing w:line="320" w:lineRule="exact"/>
        <w:rPr>
          <w:rFonts w:ascii="Times New Roman" w:eastAsia="游明朝" w:hAnsi="Times New Roman"/>
        </w:rPr>
      </w:pPr>
    </w:p>
    <w:p w14:paraId="265EAE38" w14:textId="77777777" w:rsidR="005A3F68" w:rsidRPr="00F27641" w:rsidRDefault="005A3F68" w:rsidP="00F27641">
      <w:pPr>
        <w:spacing w:line="320" w:lineRule="exact"/>
        <w:jc w:val="center"/>
        <w:rPr>
          <w:rFonts w:ascii="Times New Roman" w:eastAsia="游明朝" w:hAnsi="Times New Roman"/>
          <w:b/>
          <w:sz w:val="24"/>
        </w:rPr>
      </w:pPr>
      <w:r w:rsidRPr="00F27641">
        <w:rPr>
          <w:rFonts w:ascii="Times New Roman" w:eastAsia="游明朝" w:hAnsi="Times New Roman" w:hint="eastAsia"/>
          <w:b/>
          <w:sz w:val="24"/>
        </w:rPr>
        <w:t>≪執筆規程≫</w:t>
      </w:r>
    </w:p>
    <w:p w14:paraId="194E5192" w14:textId="172BA042" w:rsidR="000D72C1" w:rsidRPr="008D5B75" w:rsidRDefault="008D5B75" w:rsidP="008D5B75">
      <w:pPr>
        <w:pStyle w:val="ab"/>
        <w:numPr>
          <w:ilvl w:val="0"/>
          <w:numId w:val="14"/>
        </w:numPr>
        <w:spacing w:line="320" w:lineRule="exact"/>
        <w:ind w:leftChars="0"/>
        <w:rPr>
          <w:rFonts w:ascii="Times New Roman" w:eastAsia="游明朝" w:hAnsi="Times New Roman"/>
          <w:b/>
        </w:rPr>
      </w:pPr>
      <w:r w:rsidRPr="008D5B75">
        <w:rPr>
          <w:rFonts w:ascii="Times New Roman" w:eastAsia="游明朝" w:hAnsi="Times New Roman" w:hint="eastAsia"/>
          <w:b/>
        </w:rPr>
        <w:t>原稿の</w:t>
      </w:r>
      <w:r w:rsidR="005A3F68" w:rsidRPr="008D5B75">
        <w:rPr>
          <w:rFonts w:ascii="Times New Roman" w:eastAsia="游明朝" w:hAnsi="Times New Roman" w:hint="eastAsia"/>
          <w:b/>
        </w:rPr>
        <w:t>構成</w:t>
      </w:r>
      <w:r w:rsidR="00975624">
        <w:rPr>
          <w:rFonts w:ascii="Times New Roman" w:eastAsia="游明朝" w:hAnsi="Times New Roman" w:hint="eastAsia"/>
          <w:b/>
        </w:rPr>
        <w:t>および表記</w:t>
      </w:r>
    </w:p>
    <w:p w14:paraId="491BA955" w14:textId="079DDE4A" w:rsidR="008D5B75" w:rsidRDefault="008D5B75" w:rsidP="008D5B75">
      <w:pPr>
        <w:pStyle w:val="ab"/>
        <w:spacing w:line="320" w:lineRule="exact"/>
        <w:ind w:leftChars="0" w:left="450"/>
        <w:rPr>
          <w:rFonts w:ascii="Times New Roman" w:eastAsia="游明朝" w:hAnsi="Times New Roman"/>
          <w:bCs/>
        </w:rPr>
      </w:pPr>
      <w:r w:rsidRPr="008D5B75">
        <w:rPr>
          <w:rFonts w:ascii="Times New Roman" w:eastAsia="游明朝" w:hAnsi="Times New Roman" w:hint="eastAsia"/>
          <w:bCs/>
        </w:rPr>
        <w:t>タイトルページ</w:t>
      </w:r>
      <w:r w:rsidR="003477BD">
        <w:rPr>
          <w:rFonts w:ascii="Times New Roman" w:eastAsia="游明朝" w:hAnsi="Times New Roman" w:hint="eastAsia"/>
          <w:bCs/>
        </w:rPr>
        <w:t>，</w:t>
      </w:r>
      <w:r w:rsidRPr="008D5B75">
        <w:rPr>
          <w:rFonts w:ascii="Times New Roman" w:eastAsia="游明朝" w:hAnsi="Times New Roman" w:hint="eastAsia"/>
          <w:bCs/>
        </w:rPr>
        <w:t>本文</w:t>
      </w:r>
      <w:r w:rsidR="003477BD">
        <w:rPr>
          <w:rFonts w:ascii="Times New Roman" w:eastAsia="游明朝" w:hAnsi="Times New Roman" w:hint="eastAsia"/>
          <w:bCs/>
        </w:rPr>
        <w:t>，</w:t>
      </w:r>
      <w:r w:rsidRPr="008D5B75">
        <w:rPr>
          <w:rFonts w:ascii="Times New Roman" w:eastAsia="游明朝" w:hAnsi="Times New Roman" w:hint="eastAsia"/>
          <w:bCs/>
        </w:rPr>
        <w:t>図表</w:t>
      </w:r>
      <w:r w:rsidR="003477BD">
        <w:rPr>
          <w:rFonts w:ascii="Times New Roman" w:eastAsia="游明朝" w:hAnsi="Times New Roman" w:hint="eastAsia"/>
          <w:bCs/>
        </w:rPr>
        <w:t>，</w:t>
      </w:r>
      <w:r w:rsidRPr="008D5B75">
        <w:rPr>
          <w:rFonts w:ascii="Times New Roman" w:eastAsia="游明朝" w:hAnsi="Times New Roman" w:hint="eastAsia"/>
          <w:bCs/>
        </w:rPr>
        <w:t>図表の説明文などで構成する</w:t>
      </w:r>
      <w:r w:rsidR="00506AE0">
        <w:rPr>
          <w:rFonts w:ascii="Times New Roman" w:eastAsia="游明朝" w:hAnsi="Times New Roman" w:hint="eastAsia"/>
          <w:bCs/>
        </w:rPr>
        <w:t>．</w:t>
      </w:r>
      <w:r w:rsidRPr="008D5B75">
        <w:rPr>
          <w:rFonts w:ascii="Times New Roman" w:eastAsia="游明朝" w:hAnsi="Times New Roman" w:hint="eastAsia"/>
          <w:bCs/>
        </w:rPr>
        <w:t>タイトルページと本文・図表・図表の説明文はそれぞれ本誌の様式ファイルをホームページよりダウンロードして作成すること</w:t>
      </w:r>
      <w:r w:rsidR="00506AE0">
        <w:rPr>
          <w:rFonts w:ascii="Times New Roman" w:eastAsia="游明朝" w:hAnsi="Times New Roman" w:hint="eastAsia"/>
          <w:bCs/>
        </w:rPr>
        <w:t>．</w:t>
      </w:r>
    </w:p>
    <w:p w14:paraId="08F4FD46" w14:textId="2D1B1543" w:rsidR="00975624" w:rsidRDefault="00975624" w:rsidP="00975624">
      <w:pPr>
        <w:spacing w:line="320" w:lineRule="exact"/>
        <w:ind w:leftChars="233" w:left="489"/>
        <w:rPr>
          <w:rFonts w:ascii="Times New Roman" w:eastAsia="游明朝" w:hAnsi="Times New Roman"/>
        </w:rPr>
      </w:pPr>
      <w:r>
        <w:rPr>
          <w:rFonts w:ascii="Times New Roman" w:eastAsia="游明朝" w:hAnsi="Times New Roman" w:hint="eastAsia"/>
        </w:rPr>
        <w:t>表記について</w:t>
      </w:r>
      <w:r w:rsidR="003477BD">
        <w:rPr>
          <w:rFonts w:ascii="Times New Roman" w:eastAsia="游明朝" w:hAnsi="Times New Roman" w:hint="eastAsia"/>
        </w:rPr>
        <w:t>，</w:t>
      </w:r>
      <w:r w:rsidRPr="00F27641">
        <w:rPr>
          <w:rFonts w:ascii="Times New Roman" w:eastAsia="游明朝" w:hAnsi="Times New Roman" w:hint="eastAsia"/>
        </w:rPr>
        <w:t>外国語名（地名</w:t>
      </w:r>
      <w:r w:rsidR="003477BD">
        <w:rPr>
          <w:rFonts w:ascii="Times New Roman" w:eastAsia="游明朝" w:hAnsi="Times New Roman" w:hint="eastAsia"/>
        </w:rPr>
        <w:t>，</w:t>
      </w:r>
      <w:r w:rsidRPr="00F27641">
        <w:rPr>
          <w:rFonts w:ascii="Times New Roman" w:eastAsia="游明朝" w:hAnsi="Times New Roman" w:hint="eastAsia"/>
        </w:rPr>
        <w:t>人名</w:t>
      </w:r>
      <w:r w:rsidR="003477BD">
        <w:rPr>
          <w:rFonts w:ascii="Times New Roman" w:eastAsia="游明朝" w:hAnsi="Times New Roman" w:hint="eastAsia"/>
        </w:rPr>
        <w:t>，</w:t>
      </w:r>
      <w:r w:rsidRPr="00F27641">
        <w:rPr>
          <w:rFonts w:ascii="Times New Roman" w:eastAsia="游明朝" w:hAnsi="Times New Roman" w:hint="eastAsia"/>
        </w:rPr>
        <w:t>その他）は</w:t>
      </w:r>
      <w:r w:rsidR="003477BD">
        <w:rPr>
          <w:rFonts w:ascii="Times New Roman" w:eastAsia="游明朝" w:hAnsi="Times New Roman" w:hint="eastAsia"/>
        </w:rPr>
        <w:t>，</w:t>
      </w:r>
      <w:r w:rsidRPr="00F27641">
        <w:rPr>
          <w:rFonts w:ascii="Times New Roman" w:eastAsia="游明朝" w:hAnsi="Times New Roman" w:hint="eastAsia"/>
        </w:rPr>
        <w:t>原則として原語を用い</w:t>
      </w:r>
      <w:r w:rsidR="003477BD">
        <w:rPr>
          <w:rFonts w:ascii="Times New Roman" w:eastAsia="游明朝" w:hAnsi="Times New Roman" w:hint="eastAsia"/>
        </w:rPr>
        <w:t>，</w:t>
      </w:r>
      <w:r w:rsidRPr="00F27641">
        <w:rPr>
          <w:rFonts w:ascii="Times New Roman" w:eastAsia="游明朝" w:hAnsi="Times New Roman" w:hint="eastAsia"/>
        </w:rPr>
        <w:t>略語は初出時にフルスペルあるいは和訳も記載する</w:t>
      </w:r>
      <w:r w:rsidR="00506AE0">
        <w:rPr>
          <w:rFonts w:ascii="Times New Roman" w:eastAsia="游明朝" w:hAnsi="Times New Roman" w:hint="eastAsia"/>
        </w:rPr>
        <w:t>．</w:t>
      </w:r>
      <w:r w:rsidRPr="00F27641">
        <w:rPr>
          <w:rFonts w:ascii="Times New Roman" w:eastAsia="游明朝" w:hAnsi="Times New Roman" w:hint="eastAsia"/>
        </w:rPr>
        <w:t>単位は国際単位系</w:t>
      </w:r>
      <w:r w:rsidRPr="00F27641">
        <w:rPr>
          <w:rFonts w:ascii="Times New Roman" w:eastAsia="游明朝" w:hAnsi="Times New Roman"/>
        </w:rPr>
        <w:t>(SI</w:t>
      </w:r>
      <w:r w:rsidRPr="00F27641">
        <w:rPr>
          <w:rFonts w:ascii="Times New Roman" w:eastAsia="游明朝" w:hAnsi="Times New Roman"/>
        </w:rPr>
        <w:t>単位</w:t>
      </w:r>
      <w:r w:rsidRPr="00F27641">
        <w:rPr>
          <w:rFonts w:ascii="Times New Roman" w:eastAsia="游明朝" w:hAnsi="Times New Roman"/>
        </w:rPr>
        <w:t>)</w:t>
      </w:r>
      <w:r w:rsidRPr="00F27641">
        <w:rPr>
          <w:rFonts w:ascii="Times New Roman" w:eastAsia="游明朝" w:hAnsi="Times New Roman"/>
        </w:rPr>
        <w:t>を用いる</w:t>
      </w:r>
      <w:r w:rsidRPr="00F27641">
        <w:rPr>
          <w:rFonts w:ascii="Times New Roman" w:eastAsia="游明朝" w:hAnsi="Times New Roman" w:hint="eastAsia"/>
        </w:rPr>
        <w:t>（</w:t>
      </w:r>
      <w:r w:rsidRPr="00F27641">
        <w:rPr>
          <w:rFonts w:ascii="Times New Roman" w:eastAsia="游明朝" w:hAnsi="Times New Roman"/>
        </w:rPr>
        <w:t>長さ：</w:t>
      </w:r>
      <w:r w:rsidRPr="00F27641">
        <w:rPr>
          <w:rFonts w:ascii="Times New Roman" w:eastAsia="游明朝" w:hAnsi="Times New Roman"/>
        </w:rPr>
        <w:t>m</w:t>
      </w:r>
      <w:r w:rsidR="003477BD">
        <w:rPr>
          <w:rFonts w:ascii="Times New Roman" w:eastAsia="游明朝" w:hAnsi="Times New Roman" w:hint="eastAsia"/>
        </w:rPr>
        <w:t>，</w:t>
      </w:r>
      <w:r w:rsidRPr="00F27641">
        <w:rPr>
          <w:rFonts w:ascii="Times New Roman" w:eastAsia="游明朝" w:hAnsi="Times New Roman"/>
        </w:rPr>
        <w:t>質量：</w:t>
      </w:r>
      <w:r w:rsidRPr="00F27641">
        <w:rPr>
          <w:rFonts w:ascii="Times New Roman" w:eastAsia="游明朝" w:hAnsi="Times New Roman"/>
        </w:rPr>
        <w:t>kg</w:t>
      </w:r>
      <w:r w:rsidR="003477BD">
        <w:rPr>
          <w:rFonts w:ascii="Times New Roman" w:eastAsia="游明朝" w:hAnsi="Times New Roman" w:hint="eastAsia"/>
        </w:rPr>
        <w:t>，</w:t>
      </w:r>
      <w:r w:rsidRPr="00F27641">
        <w:rPr>
          <w:rFonts w:ascii="Times New Roman" w:eastAsia="游明朝" w:hAnsi="Times New Roman"/>
        </w:rPr>
        <w:t>時間：</w:t>
      </w:r>
      <w:r w:rsidRPr="00F27641">
        <w:rPr>
          <w:rFonts w:ascii="Times New Roman" w:eastAsia="游明朝" w:hAnsi="Times New Roman"/>
        </w:rPr>
        <w:t>s</w:t>
      </w:r>
      <w:r w:rsidR="003477BD">
        <w:rPr>
          <w:rFonts w:ascii="Times New Roman" w:eastAsia="游明朝" w:hAnsi="Times New Roman" w:hint="eastAsia"/>
        </w:rPr>
        <w:t>，</w:t>
      </w:r>
      <w:r w:rsidRPr="00F27641">
        <w:rPr>
          <w:rFonts w:ascii="Times New Roman" w:eastAsia="游明朝" w:hAnsi="Times New Roman"/>
        </w:rPr>
        <w:t>温度：</w:t>
      </w:r>
      <w:r w:rsidRPr="00F27641">
        <w:rPr>
          <w:rFonts w:ascii="Times New Roman" w:eastAsia="游明朝" w:hAnsi="Times New Roman"/>
        </w:rPr>
        <w:t>℃</w:t>
      </w:r>
      <w:r w:rsidR="003477BD">
        <w:rPr>
          <w:rFonts w:ascii="Times New Roman" w:eastAsia="游明朝" w:hAnsi="Times New Roman" w:hint="eastAsia"/>
        </w:rPr>
        <w:t>，</w:t>
      </w:r>
      <w:r w:rsidRPr="00F27641">
        <w:rPr>
          <w:rFonts w:ascii="Times New Roman" w:eastAsia="游明朝" w:hAnsi="Times New Roman"/>
        </w:rPr>
        <w:t>周波数：</w:t>
      </w:r>
      <w:r w:rsidRPr="00F27641">
        <w:rPr>
          <w:rFonts w:ascii="Times New Roman" w:eastAsia="游明朝" w:hAnsi="Times New Roman"/>
        </w:rPr>
        <w:t>Hz</w:t>
      </w:r>
      <w:r w:rsidR="003477BD">
        <w:rPr>
          <w:rFonts w:ascii="Times New Roman" w:eastAsia="游明朝" w:hAnsi="Times New Roman" w:hint="eastAsia"/>
        </w:rPr>
        <w:t>，</w:t>
      </w:r>
      <w:r w:rsidRPr="00F27641">
        <w:rPr>
          <w:rFonts w:ascii="Times New Roman" w:eastAsia="游明朝" w:hAnsi="Times New Roman"/>
        </w:rPr>
        <w:t>等</w:t>
      </w:r>
      <w:r w:rsidRPr="00F27641">
        <w:rPr>
          <w:rFonts w:ascii="Times New Roman" w:eastAsia="游明朝" w:hAnsi="Times New Roman" w:hint="eastAsia"/>
        </w:rPr>
        <w:t>）</w:t>
      </w:r>
      <w:r>
        <w:rPr>
          <w:rFonts w:ascii="Times New Roman" w:eastAsia="游明朝" w:hAnsi="Times New Roman" w:hint="eastAsia"/>
        </w:rPr>
        <w:t>を使用すること</w:t>
      </w:r>
      <w:r w:rsidR="00506AE0">
        <w:rPr>
          <w:rFonts w:ascii="Times New Roman" w:eastAsia="游明朝" w:hAnsi="Times New Roman" w:hint="eastAsia"/>
        </w:rPr>
        <w:t>．</w:t>
      </w:r>
    </w:p>
    <w:p w14:paraId="5587E01A" w14:textId="27010D7C" w:rsidR="008D5B75" w:rsidRPr="008D5B75" w:rsidRDefault="00975624" w:rsidP="008D5B75">
      <w:pPr>
        <w:spacing w:line="320" w:lineRule="exact"/>
        <w:rPr>
          <w:rFonts w:ascii="Times New Roman" w:eastAsia="游明朝" w:hAnsi="Times New Roman"/>
          <w:b/>
        </w:rPr>
      </w:pPr>
      <w:r>
        <w:rPr>
          <w:rFonts w:ascii="Times New Roman" w:eastAsia="游明朝" w:hAnsi="Times New Roman" w:hint="eastAsia"/>
          <w:b/>
        </w:rPr>
        <w:t>２．</w:t>
      </w:r>
      <w:r w:rsidR="008D5B75" w:rsidRPr="008D5B75">
        <w:rPr>
          <w:rFonts w:ascii="Times New Roman" w:eastAsia="游明朝" w:hAnsi="Times New Roman" w:hint="eastAsia"/>
          <w:b/>
        </w:rPr>
        <w:t>タイトルページ</w:t>
      </w:r>
    </w:p>
    <w:p w14:paraId="1F51F9F0" w14:textId="7FE3D845" w:rsidR="008D5B75" w:rsidRPr="008D5B75" w:rsidRDefault="008D5B75" w:rsidP="008D5B75">
      <w:pPr>
        <w:pStyle w:val="ab"/>
        <w:numPr>
          <w:ilvl w:val="0"/>
          <w:numId w:val="15"/>
        </w:numPr>
        <w:spacing w:line="320" w:lineRule="exact"/>
        <w:ind w:leftChars="0"/>
        <w:rPr>
          <w:rFonts w:ascii="Times New Roman" w:eastAsia="游明朝" w:hAnsi="Times New Roman"/>
        </w:rPr>
      </w:pPr>
      <w:r w:rsidRPr="008D5B75">
        <w:rPr>
          <w:rFonts w:ascii="Times New Roman" w:eastAsia="游明朝" w:hAnsi="Times New Roman" w:hint="eastAsia"/>
        </w:rPr>
        <w:t>投稿論文の記事の種類：</w:t>
      </w:r>
      <w:r w:rsidR="006644F4">
        <w:rPr>
          <w:rFonts w:ascii="Times New Roman" w:eastAsia="游明朝" w:hAnsi="Times New Roman" w:hint="eastAsia"/>
        </w:rPr>
        <w:t>原著</w:t>
      </w:r>
      <w:r w:rsidRPr="008D5B75">
        <w:rPr>
          <w:rFonts w:ascii="Times New Roman" w:eastAsia="游明朝" w:hAnsi="Times New Roman" w:hint="eastAsia"/>
        </w:rPr>
        <w:t>論文</w:t>
      </w:r>
      <w:r w:rsidR="003477BD">
        <w:rPr>
          <w:rFonts w:ascii="Times New Roman" w:eastAsia="游明朝" w:hAnsi="Times New Roman" w:hint="eastAsia"/>
        </w:rPr>
        <w:t>，</w:t>
      </w:r>
      <w:r w:rsidRPr="008D5B75">
        <w:rPr>
          <w:rFonts w:ascii="Times New Roman" w:eastAsia="游明朝" w:hAnsi="Times New Roman" w:hint="eastAsia"/>
        </w:rPr>
        <w:t>症例研究</w:t>
      </w:r>
      <w:r w:rsidR="003477BD">
        <w:rPr>
          <w:rFonts w:ascii="Times New Roman" w:eastAsia="游明朝" w:hAnsi="Times New Roman" w:hint="eastAsia"/>
        </w:rPr>
        <w:t>，</w:t>
      </w:r>
      <w:r w:rsidRPr="008D5B75">
        <w:rPr>
          <w:rFonts w:ascii="Times New Roman" w:eastAsia="游明朝" w:hAnsi="Times New Roman" w:hint="eastAsia"/>
        </w:rPr>
        <w:t>その他（</w:t>
      </w:r>
      <w:r w:rsidR="00D94F0F">
        <w:rPr>
          <w:rFonts w:ascii="Times New Roman" w:eastAsia="游明朝" w:hAnsi="Times New Roman" w:hint="eastAsia"/>
          <w:bCs/>
        </w:rPr>
        <w:t>総説，短報，実践報告，調査</w:t>
      </w:r>
      <w:r w:rsidRPr="008D5B75">
        <w:rPr>
          <w:rFonts w:ascii="Times New Roman" w:eastAsia="游明朝" w:hAnsi="Times New Roman" w:hint="eastAsia"/>
        </w:rPr>
        <w:t>等）の中から選択し</w:t>
      </w:r>
      <w:r w:rsidR="003477BD">
        <w:rPr>
          <w:rFonts w:ascii="Times New Roman" w:eastAsia="游明朝" w:hAnsi="Times New Roman" w:hint="eastAsia"/>
        </w:rPr>
        <w:t>，</w:t>
      </w:r>
      <w:r w:rsidRPr="008D5B75">
        <w:rPr>
          <w:rFonts w:ascii="Times New Roman" w:eastAsia="游明朝" w:hAnsi="Times New Roman" w:hint="eastAsia"/>
        </w:rPr>
        <w:t>記載する</w:t>
      </w:r>
      <w:r w:rsidR="00506AE0">
        <w:rPr>
          <w:rFonts w:ascii="Times New Roman" w:eastAsia="游明朝" w:hAnsi="Times New Roman" w:hint="eastAsia"/>
        </w:rPr>
        <w:t>．</w:t>
      </w:r>
    </w:p>
    <w:p w14:paraId="37325F4A" w14:textId="30B26AF5" w:rsidR="000D72C1" w:rsidRPr="008D5B75" w:rsidRDefault="000D72C1" w:rsidP="008D5B75">
      <w:pPr>
        <w:pStyle w:val="ab"/>
        <w:numPr>
          <w:ilvl w:val="0"/>
          <w:numId w:val="15"/>
        </w:numPr>
        <w:spacing w:line="320" w:lineRule="exact"/>
        <w:ind w:leftChars="0"/>
        <w:rPr>
          <w:rFonts w:ascii="Times New Roman" w:eastAsia="游明朝" w:hAnsi="Times New Roman"/>
        </w:rPr>
      </w:pPr>
      <w:r w:rsidRPr="008D5B75">
        <w:rPr>
          <w:rFonts w:ascii="Times New Roman" w:eastAsia="游明朝" w:hAnsi="Times New Roman"/>
        </w:rPr>
        <w:t>標題（表題）：内容を具体的かつ的確に表し</w:t>
      </w:r>
      <w:r w:rsidR="003477BD">
        <w:rPr>
          <w:rFonts w:ascii="Times New Roman" w:eastAsia="游明朝" w:hAnsi="Times New Roman" w:hint="eastAsia"/>
        </w:rPr>
        <w:t>，</w:t>
      </w:r>
      <w:r w:rsidRPr="008D5B75">
        <w:rPr>
          <w:rFonts w:ascii="Times New Roman" w:eastAsia="游明朝" w:hAnsi="Times New Roman"/>
        </w:rPr>
        <w:t>できるだけ簡潔に記載する</w:t>
      </w:r>
      <w:r w:rsidR="00506AE0">
        <w:rPr>
          <w:rFonts w:ascii="Times New Roman" w:eastAsia="游明朝" w:hAnsi="Times New Roman"/>
        </w:rPr>
        <w:t>．</w:t>
      </w:r>
      <w:r w:rsidRPr="008D5B75">
        <w:rPr>
          <w:rFonts w:ascii="Times New Roman" w:eastAsia="游明朝" w:hAnsi="Times New Roman"/>
        </w:rPr>
        <w:t>原則として略語・略称は用いない</w:t>
      </w:r>
      <w:r w:rsidR="00506AE0">
        <w:rPr>
          <w:rFonts w:ascii="Times New Roman" w:eastAsia="游明朝" w:hAnsi="Times New Roman"/>
        </w:rPr>
        <w:t>．</w:t>
      </w:r>
      <w:r w:rsidRPr="008D5B75">
        <w:rPr>
          <w:rFonts w:ascii="Times New Roman" w:eastAsia="游明朝" w:hAnsi="Times New Roman" w:hint="eastAsia"/>
        </w:rPr>
        <w:t>なお</w:t>
      </w:r>
      <w:r w:rsidR="003477BD">
        <w:rPr>
          <w:rFonts w:ascii="Times New Roman" w:eastAsia="游明朝" w:hAnsi="Times New Roman" w:hint="eastAsia"/>
        </w:rPr>
        <w:t>，</w:t>
      </w:r>
      <w:r w:rsidRPr="008D5B75">
        <w:rPr>
          <w:rFonts w:ascii="Times New Roman" w:eastAsia="游明朝" w:hAnsi="Times New Roman"/>
        </w:rPr>
        <w:t xml:space="preserve">30 </w:t>
      </w:r>
      <w:r w:rsidRPr="008D5B75">
        <w:rPr>
          <w:rFonts w:ascii="Times New Roman" w:eastAsia="游明朝" w:hAnsi="Times New Roman"/>
        </w:rPr>
        <w:t>字以内のランニングタイトル（簡略標題</w:t>
      </w:r>
      <w:r w:rsidR="00506AE0">
        <w:rPr>
          <w:rFonts w:ascii="Times New Roman" w:eastAsia="游明朝" w:hAnsi="Times New Roman"/>
        </w:rPr>
        <w:t>．</w:t>
      </w:r>
      <w:r w:rsidRPr="008D5B75">
        <w:rPr>
          <w:rFonts w:ascii="Times New Roman" w:eastAsia="游明朝" w:hAnsi="Times New Roman"/>
        </w:rPr>
        <w:t>標題を短くしたもので</w:t>
      </w:r>
      <w:r w:rsidR="003477BD">
        <w:rPr>
          <w:rFonts w:ascii="Times New Roman" w:eastAsia="游明朝" w:hAnsi="Times New Roman" w:hint="eastAsia"/>
        </w:rPr>
        <w:t>，</w:t>
      </w:r>
      <w:r w:rsidRPr="008D5B75">
        <w:rPr>
          <w:rFonts w:ascii="Times New Roman" w:eastAsia="游明朝" w:hAnsi="Times New Roman"/>
        </w:rPr>
        <w:t>標題よりもさらに主題に絞り込んだ</w:t>
      </w:r>
      <w:r w:rsidRPr="008D5B75">
        <w:rPr>
          <w:rFonts w:ascii="Times New Roman" w:eastAsia="游明朝" w:hAnsi="Times New Roman" w:hint="eastAsia"/>
        </w:rPr>
        <w:t>もの</w:t>
      </w:r>
      <w:r w:rsidR="00506AE0">
        <w:rPr>
          <w:rFonts w:ascii="Times New Roman" w:eastAsia="游明朝" w:hAnsi="Times New Roman" w:hint="eastAsia"/>
        </w:rPr>
        <w:t>．</w:t>
      </w:r>
      <w:r w:rsidRPr="008D5B75">
        <w:rPr>
          <w:rFonts w:ascii="Times New Roman" w:eastAsia="游明朝" w:hAnsi="Times New Roman" w:hint="eastAsia"/>
        </w:rPr>
        <w:t>標題が</w:t>
      </w:r>
      <w:r w:rsidRPr="008D5B75">
        <w:rPr>
          <w:rFonts w:ascii="Times New Roman" w:eastAsia="游明朝" w:hAnsi="Times New Roman"/>
        </w:rPr>
        <w:t xml:space="preserve">30 </w:t>
      </w:r>
      <w:r w:rsidRPr="008D5B75">
        <w:rPr>
          <w:rFonts w:ascii="Times New Roman" w:eastAsia="游明朝" w:hAnsi="Times New Roman"/>
        </w:rPr>
        <w:t>字以内であれば同じでもよい）を記載する</w:t>
      </w:r>
      <w:r w:rsidR="00506AE0">
        <w:rPr>
          <w:rFonts w:ascii="Times New Roman" w:eastAsia="游明朝" w:hAnsi="Times New Roman"/>
        </w:rPr>
        <w:t>．</w:t>
      </w:r>
    </w:p>
    <w:p w14:paraId="227E7AEB" w14:textId="4E7F50E8" w:rsidR="000D72C1" w:rsidRPr="008D5B75" w:rsidRDefault="000D72C1" w:rsidP="008D5B75">
      <w:pPr>
        <w:pStyle w:val="ab"/>
        <w:numPr>
          <w:ilvl w:val="0"/>
          <w:numId w:val="15"/>
        </w:numPr>
        <w:spacing w:line="320" w:lineRule="exact"/>
        <w:ind w:leftChars="0"/>
        <w:rPr>
          <w:rFonts w:ascii="Times New Roman" w:eastAsia="游明朝" w:hAnsi="Times New Roman"/>
        </w:rPr>
      </w:pPr>
      <w:r w:rsidRPr="008D5B75">
        <w:rPr>
          <w:rFonts w:ascii="Times New Roman" w:eastAsia="游明朝" w:hAnsi="Times New Roman"/>
        </w:rPr>
        <w:t>著者名：著者は当該研究・執筆に寄与するところの多い人を必要</w:t>
      </w:r>
      <w:r w:rsidRPr="008D5B75">
        <w:rPr>
          <w:rFonts w:ascii="Times New Roman" w:eastAsia="游明朝" w:hAnsi="Times New Roman" w:hint="eastAsia"/>
        </w:rPr>
        <w:t>最小限</w:t>
      </w:r>
      <w:r w:rsidRPr="008D5B75">
        <w:rPr>
          <w:rFonts w:ascii="Times New Roman" w:eastAsia="游明朝" w:hAnsi="Times New Roman"/>
        </w:rPr>
        <w:t>に記載する</w:t>
      </w:r>
      <w:r w:rsidR="00506AE0">
        <w:rPr>
          <w:rFonts w:ascii="Times New Roman" w:eastAsia="游明朝" w:hAnsi="Times New Roman"/>
        </w:rPr>
        <w:t>．</w:t>
      </w:r>
      <w:r w:rsidRPr="008D5B75">
        <w:rPr>
          <w:rFonts w:ascii="Times New Roman" w:eastAsia="游明朝" w:hAnsi="Times New Roman"/>
        </w:rPr>
        <w:t>著者資格については統一規</w:t>
      </w:r>
      <w:r w:rsidRPr="008D5B75">
        <w:rPr>
          <w:rFonts w:ascii="Times New Roman" w:eastAsia="游明朝" w:hAnsi="Times New Roman" w:hint="eastAsia"/>
        </w:rPr>
        <w:t>定（国際医学雑誌編集者委員会：生物医学雑誌への投稿のための統一規定（</w:t>
      </w:r>
      <w:r w:rsidRPr="008D5B75">
        <w:rPr>
          <w:rFonts w:ascii="Times New Roman" w:eastAsia="游明朝" w:hAnsi="Times New Roman"/>
        </w:rPr>
        <w:t>http://www.icmje.org/urm_main.html</w:t>
      </w:r>
      <w:r w:rsidRPr="008D5B75">
        <w:rPr>
          <w:rFonts w:ascii="Times New Roman" w:eastAsia="游明朝" w:hAnsi="Times New Roman"/>
        </w:rPr>
        <w:t>））を参照すること</w:t>
      </w:r>
      <w:r w:rsidR="00506AE0">
        <w:rPr>
          <w:rFonts w:ascii="Times New Roman" w:eastAsia="游明朝" w:hAnsi="Times New Roman"/>
        </w:rPr>
        <w:t>．</w:t>
      </w:r>
      <w:r w:rsidRPr="008D5B75">
        <w:rPr>
          <w:rFonts w:ascii="Times New Roman" w:eastAsia="游明朝" w:hAnsi="Times New Roman"/>
        </w:rPr>
        <w:t>なお</w:t>
      </w:r>
      <w:r w:rsidR="003477BD">
        <w:rPr>
          <w:rFonts w:ascii="Times New Roman" w:eastAsia="游明朝" w:hAnsi="Times New Roman" w:hint="eastAsia"/>
        </w:rPr>
        <w:t>，</w:t>
      </w:r>
      <w:r w:rsidRPr="008D5B75">
        <w:rPr>
          <w:rFonts w:ascii="Times New Roman" w:eastAsia="游明朝" w:hAnsi="Times New Roman"/>
        </w:rPr>
        <w:t>審査開始後の著者の変更は原則認めない</w:t>
      </w:r>
      <w:r w:rsidR="00506AE0">
        <w:rPr>
          <w:rFonts w:ascii="Times New Roman" w:eastAsia="游明朝" w:hAnsi="Times New Roman"/>
        </w:rPr>
        <w:t>．</w:t>
      </w:r>
    </w:p>
    <w:p w14:paraId="7D4277BC" w14:textId="054FA2A9" w:rsidR="008D5B75" w:rsidRDefault="008D5B75" w:rsidP="008D5B75">
      <w:pPr>
        <w:pStyle w:val="ab"/>
        <w:numPr>
          <w:ilvl w:val="0"/>
          <w:numId w:val="15"/>
        </w:numPr>
        <w:spacing w:line="320" w:lineRule="exact"/>
        <w:ind w:leftChars="0"/>
        <w:rPr>
          <w:rFonts w:ascii="Times New Roman" w:eastAsia="游明朝" w:hAnsi="Times New Roman"/>
        </w:rPr>
      </w:pPr>
      <w:r>
        <w:rPr>
          <w:rFonts w:ascii="Times New Roman" w:eastAsia="游明朝" w:hAnsi="Times New Roman" w:hint="eastAsia"/>
        </w:rPr>
        <w:t>所属：</w:t>
      </w:r>
      <w:r w:rsidR="005A43E4">
        <w:rPr>
          <w:rFonts w:ascii="Times New Roman" w:eastAsia="游明朝" w:hAnsi="Times New Roman" w:hint="eastAsia"/>
        </w:rPr>
        <w:t>筆頭著者および共著者の所属名を記載</w:t>
      </w:r>
      <w:r w:rsidR="003477BD">
        <w:rPr>
          <w:rFonts w:ascii="Times New Roman" w:eastAsia="游明朝" w:hAnsi="Times New Roman" w:hint="eastAsia"/>
        </w:rPr>
        <w:t>，</w:t>
      </w:r>
      <w:r w:rsidR="005A43E4">
        <w:rPr>
          <w:rFonts w:ascii="Times New Roman" w:eastAsia="游明朝" w:hAnsi="Times New Roman" w:hint="eastAsia"/>
        </w:rPr>
        <w:t>責任著者のみ</w:t>
      </w:r>
      <w:r w:rsidR="003477BD">
        <w:rPr>
          <w:rFonts w:ascii="Times New Roman" w:eastAsia="游明朝" w:hAnsi="Times New Roman" w:hint="eastAsia"/>
        </w:rPr>
        <w:t>，</w:t>
      </w:r>
      <w:r w:rsidR="005A43E4">
        <w:rPr>
          <w:rFonts w:ascii="Times New Roman" w:eastAsia="游明朝" w:hAnsi="Times New Roman" w:hint="eastAsia"/>
        </w:rPr>
        <w:t>所属施設の住所・電話番号・メールアドレスを記載する</w:t>
      </w:r>
      <w:r w:rsidR="00506AE0">
        <w:rPr>
          <w:rFonts w:ascii="Times New Roman" w:eastAsia="游明朝" w:hAnsi="Times New Roman" w:hint="eastAsia"/>
        </w:rPr>
        <w:t>．</w:t>
      </w:r>
    </w:p>
    <w:p w14:paraId="3083AE04" w14:textId="5B1FE0B8" w:rsidR="005A43E4" w:rsidRDefault="005A43E4" w:rsidP="005A43E4">
      <w:pPr>
        <w:pStyle w:val="ab"/>
        <w:numPr>
          <w:ilvl w:val="0"/>
          <w:numId w:val="15"/>
        </w:numPr>
        <w:spacing w:line="320" w:lineRule="exact"/>
        <w:ind w:leftChars="0"/>
        <w:rPr>
          <w:rFonts w:ascii="Times New Roman" w:eastAsia="游明朝" w:hAnsi="Times New Roman"/>
        </w:rPr>
      </w:pPr>
      <w:r>
        <w:rPr>
          <w:rFonts w:ascii="Times New Roman" w:eastAsia="游明朝" w:hAnsi="Times New Roman" w:hint="eastAsia"/>
        </w:rPr>
        <w:t>謝辞（必要であれば）：著者資格には該当しない研究への貢献者については謝辞に記載する</w:t>
      </w:r>
      <w:r w:rsidR="00506AE0">
        <w:rPr>
          <w:rFonts w:ascii="Times New Roman" w:eastAsia="游明朝" w:hAnsi="Times New Roman" w:hint="eastAsia"/>
        </w:rPr>
        <w:t>．</w:t>
      </w:r>
    </w:p>
    <w:p w14:paraId="43DD8C35" w14:textId="4AAF37A0" w:rsidR="00975624" w:rsidRPr="00975624" w:rsidRDefault="005A43E4" w:rsidP="00506AE0">
      <w:pPr>
        <w:pStyle w:val="ab"/>
        <w:numPr>
          <w:ilvl w:val="0"/>
          <w:numId w:val="15"/>
        </w:numPr>
        <w:spacing w:after="240" w:line="320" w:lineRule="exact"/>
        <w:ind w:leftChars="0"/>
        <w:rPr>
          <w:rFonts w:ascii="Times New Roman" w:eastAsia="游明朝" w:hAnsi="Times New Roman"/>
        </w:rPr>
      </w:pPr>
      <w:r>
        <w:rPr>
          <w:rFonts w:ascii="Times New Roman" w:eastAsia="游明朝" w:hAnsi="Times New Roman" w:hint="eastAsia"/>
        </w:rPr>
        <w:t>利益相反：利益相反の有無について記載する</w:t>
      </w:r>
      <w:r w:rsidR="00506AE0">
        <w:rPr>
          <w:rFonts w:ascii="Times New Roman" w:eastAsia="游明朝" w:hAnsi="Times New Roman" w:hint="eastAsia"/>
        </w:rPr>
        <w:t>．</w:t>
      </w:r>
    </w:p>
    <w:p w14:paraId="20AC8F60" w14:textId="17052514" w:rsidR="006A00F0" w:rsidRDefault="00975624" w:rsidP="006A00F0">
      <w:pPr>
        <w:spacing w:line="320" w:lineRule="exact"/>
        <w:jc w:val="left"/>
        <w:rPr>
          <w:rFonts w:ascii="Times New Roman" w:eastAsia="游明朝" w:hAnsi="Times New Roman"/>
          <w:b/>
          <w:bCs/>
        </w:rPr>
      </w:pPr>
      <w:r>
        <w:rPr>
          <w:rFonts w:ascii="Times New Roman" w:eastAsia="游明朝" w:hAnsi="Times New Roman" w:hint="eastAsia"/>
          <w:b/>
          <w:bCs/>
        </w:rPr>
        <w:t>３．</w:t>
      </w:r>
      <w:r w:rsidR="005A43E4" w:rsidRPr="005A43E4">
        <w:rPr>
          <w:rFonts w:ascii="Times New Roman" w:eastAsia="游明朝" w:hAnsi="Times New Roman" w:hint="eastAsia"/>
          <w:b/>
          <w:bCs/>
        </w:rPr>
        <w:t>本文</w:t>
      </w:r>
    </w:p>
    <w:p w14:paraId="651A56B1" w14:textId="7CD208E7" w:rsidR="005A43E4" w:rsidRDefault="005A43E4" w:rsidP="006A00F0">
      <w:pPr>
        <w:spacing w:line="320" w:lineRule="exact"/>
        <w:ind w:firstLineChars="100" w:firstLine="210"/>
        <w:jc w:val="left"/>
        <w:rPr>
          <w:rFonts w:ascii="Times New Roman" w:eastAsia="游明朝" w:hAnsi="Times New Roman"/>
          <w:b/>
          <w:bCs/>
        </w:rPr>
      </w:pPr>
      <w:r w:rsidRPr="005A43E4">
        <w:rPr>
          <w:rFonts w:ascii="Times New Roman" w:eastAsia="游明朝" w:hAnsi="Times New Roman" w:hint="eastAsia"/>
        </w:rPr>
        <w:t>原著および症例研究のどちらかの</w:t>
      </w:r>
      <w:r w:rsidR="00103325">
        <w:rPr>
          <w:rFonts w:ascii="Times New Roman" w:eastAsia="游明朝" w:hAnsi="Times New Roman" w:hint="eastAsia"/>
        </w:rPr>
        <w:t>様式</w:t>
      </w:r>
      <w:r w:rsidRPr="005A43E4">
        <w:rPr>
          <w:rFonts w:ascii="Times New Roman" w:eastAsia="游明朝" w:hAnsi="Times New Roman" w:hint="eastAsia"/>
        </w:rPr>
        <w:t>ファイルを選択し記載する</w:t>
      </w:r>
      <w:r w:rsidR="00506AE0">
        <w:rPr>
          <w:rFonts w:ascii="Times New Roman" w:eastAsia="游明朝" w:hAnsi="Times New Roman" w:hint="eastAsia"/>
        </w:rPr>
        <w:t>．</w:t>
      </w:r>
    </w:p>
    <w:p w14:paraId="49746108" w14:textId="3FCB2F01" w:rsidR="005A43E4" w:rsidRPr="005A43E4" w:rsidRDefault="005A43E4" w:rsidP="005A43E4">
      <w:pPr>
        <w:pStyle w:val="ab"/>
        <w:numPr>
          <w:ilvl w:val="0"/>
          <w:numId w:val="16"/>
        </w:numPr>
        <w:spacing w:line="320" w:lineRule="exact"/>
        <w:ind w:leftChars="0"/>
        <w:rPr>
          <w:rFonts w:ascii="Times New Roman" w:eastAsia="游明朝" w:hAnsi="Times New Roman"/>
        </w:rPr>
      </w:pPr>
      <w:r w:rsidRPr="005A43E4">
        <w:rPr>
          <w:rFonts w:ascii="Times New Roman" w:eastAsia="游明朝" w:hAnsi="Times New Roman" w:hint="eastAsia"/>
        </w:rPr>
        <w:t>表題：タイトルページと統一</w:t>
      </w:r>
    </w:p>
    <w:p w14:paraId="693E4576" w14:textId="35E3D7A2" w:rsidR="000D72C1" w:rsidRPr="005A43E4" w:rsidRDefault="000D72C1" w:rsidP="005A43E4">
      <w:pPr>
        <w:pStyle w:val="ab"/>
        <w:numPr>
          <w:ilvl w:val="0"/>
          <w:numId w:val="16"/>
        </w:numPr>
        <w:spacing w:line="320" w:lineRule="exact"/>
        <w:ind w:leftChars="0"/>
        <w:rPr>
          <w:rFonts w:ascii="Times New Roman" w:eastAsia="游明朝" w:hAnsi="Times New Roman"/>
        </w:rPr>
      </w:pPr>
      <w:r w:rsidRPr="005A43E4">
        <w:rPr>
          <w:rFonts w:ascii="Times New Roman" w:eastAsia="游明朝" w:hAnsi="Times New Roman"/>
        </w:rPr>
        <w:t>要旨：</w:t>
      </w:r>
      <w:r w:rsidR="005A43E4" w:rsidRPr="00F27641">
        <w:rPr>
          <w:rFonts w:ascii="Times New Roman" w:eastAsia="游明朝" w:hAnsi="Times New Roman" w:hint="eastAsia"/>
        </w:rPr>
        <w:t>300</w:t>
      </w:r>
      <w:r w:rsidR="005A43E4" w:rsidRPr="00F27641">
        <w:rPr>
          <w:rFonts w:ascii="Times New Roman" w:eastAsia="游明朝" w:hAnsi="Times New Roman" w:hint="eastAsia"/>
        </w:rPr>
        <w:t>字程度の和文要旨をつけること</w:t>
      </w:r>
      <w:r w:rsidR="00506AE0">
        <w:rPr>
          <w:rFonts w:ascii="Times New Roman" w:eastAsia="游明朝" w:hAnsi="Times New Roman" w:hint="eastAsia"/>
        </w:rPr>
        <w:t>．</w:t>
      </w:r>
      <w:r w:rsidRPr="005A43E4">
        <w:rPr>
          <w:rFonts w:ascii="Times New Roman" w:eastAsia="游明朝" w:hAnsi="Times New Roman"/>
        </w:rPr>
        <w:t>「目的」「方法」「結果」「結論」について項を分けて簡潔に記載する</w:t>
      </w:r>
      <w:r w:rsidR="00506AE0">
        <w:rPr>
          <w:rFonts w:ascii="Times New Roman" w:eastAsia="游明朝" w:hAnsi="Times New Roman"/>
        </w:rPr>
        <w:t>．</w:t>
      </w:r>
      <w:r w:rsidRPr="005A43E4">
        <w:rPr>
          <w:rFonts w:ascii="Times New Roman" w:eastAsia="游明朝" w:hAnsi="Times New Roman"/>
        </w:rPr>
        <w:t>また</w:t>
      </w:r>
      <w:r w:rsidR="003477BD">
        <w:rPr>
          <w:rFonts w:ascii="Times New Roman" w:eastAsia="游明朝" w:hAnsi="Times New Roman" w:hint="eastAsia"/>
        </w:rPr>
        <w:t>，原著</w:t>
      </w:r>
      <w:r w:rsidRPr="005A43E4">
        <w:rPr>
          <w:rFonts w:ascii="Times New Roman" w:eastAsia="游明朝" w:hAnsi="Times New Roman"/>
        </w:rPr>
        <w:t>論文</w:t>
      </w:r>
      <w:r w:rsidR="003477BD">
        <w:rPr>
          <w:rFonts w:ascii="Times New Roman" w:eastAsia="游明朝" w:hAnsi="Times New Roman" w:hint="eastAsia"/>
        </w:rPr>
        <w:t>（研究論文），短報</w:t>
      </w:r>
      <w:r w:rsidRPr="005A43E4">
        <w:rPr>
          <w:rFonts w:ascii="Times New Roman" w:eastAsia="游明朝" w:hAnsi="Times New Roman"/>
        </w:rPr>
        <w:t>以外の</w:t>
      </w:r>
      <w:r w:rsidRPr="005A43E4">
        <w:rPr>
          <w:rFonts w:ascii="Times New Roman" w:eastAsia="游明朝" w:hAnsi="Times New Roman" w:hint="eastAsia"/>
        </w:rPr>
        <w:t>記事の種類の論文においては</w:t>
      </w:r>
      <w:r w:rsidR="003477BD">
        <w:rPr>
          <w:rFonts w:ascii="Times New Roman" w:eastAsia="游明朝" w:hAnsi="Times New Roman" w:hint="eastAsia"/>
        </w:rPr>
        <w:t>，</w:t>
      </w:r>
      <w:r w:rsidRPr="005A43E4">
        <w:rPr>
          <w:rFonts w:ascii="Times New Roman" w:eastAsia="游明朝" w:hAnsi="Times New Roman" w:hint="eastAsia"/>
        </w:rPr>
        <w:t>著者の判断で項目名を変更してもよい</w:t>
      </w:r>
      <w:r w:rsidR="00506AE0">
        <w:rPr>
          <w:rFonts w:ascii="Times New Roman" w:eastAsia="游明朝" w:hAnsi="Times New Roman" w:hint="eastAsia"/>
        </w:rPr>
        <w:t>．</w:t>
      </w:r>
    </w:p>
    <w:p w14:paraId="14FBB3A2" w14:textId="6E144D39" w:rsidR="000D72C1" w:rsidRPr="00F27641" w:rsidRDefault="005A43E4" w:rsidP="00F27641">
      <w:pPr>
        <w:spacing w:line="320" w:lineRule="exact"/>
        <w:ind w:leftChars="66" w:left="282" w:hangingChars="68" w:hanging="143"/>
        <w:rPr>
          <w:rFonts w:ascii="Times New Roman" w:eastAsia="游明朝" w:hAnsi="Times New Roman"/>
        </w:rPr>
      </w:pPr>
      <w:r>
        <w:rPr>
          <w:rFonts w:ascii="Times New Roman" w:eastAsia="游明朝" w:hAnsi="Times New Roman" w:hint="eastAsia"/>
        </w:rPr>
        <w:t>3</w:t>
      </w:r>
      <w:r w:rsidR="000D72C1" w:rsidRPr="00F27641">
        <w:rPr>
          <w:rFonts w:ascii="Times New Roman" w:eastAsia="游明朝" w:hAnsi="Times New Roman"/>
        </w:rPr>
        <w:t>）キーワード：</w:t>
      </w:r>
      <w:r w:rsidR="000D72C1" w:rsidRPr="00F27641">
        <w:rPr>
          <w:rFonts w:ascii="Times New Roman" w:eastAsia="游明朝" w:hAnsi="Times New Roman"/>
        </w:rPr>
        <w:t xml:space="preserve">3 </w:t>
      </w:r>
      <w:r w:rsidR="000D72C1" w:rsidRPr="00F27641">
        <w:rPr>
          <w:rFonts w:ascii="Times New Roman" w:eastAsia="游明朝" w:hAnsi="Times New Roman"/>
        </w:rPr>
        <w:t>～</w:t>
      </w:r>
      <w:r w:rsidR="000D72C1" w:rsidRPr="00F27641">
        <w:rPr>
          <w:rFonts w:ascii="Times New Roman" w:eastAsia="游明朝" w:hAnsi="Times New Roman"/>
        </w:rPr>
        <w:t xml:space="preserve"> 5 </w:t>
      </w:r>
      <w:r w:rsidR="000D72C1" w:rsidRPr="00F27641">
        <w:rPr>
          <w:rFonts w:ascii="Times New Roman" w:eastAsia="游明朝" w:hAnsi="Times New Roman"/>
        </w:rPr>
        <w:t>つとする</w:t>
      </w:r>
      <w:r w:rsidR="00506AE0">
        <w:rPr>
          <w:rFonts w:ascii="Times New Roman" w:eastAsia="游明朝" w:hAnsi="Times New Roman"/>
        </w:rPr>
        <w:t>．</w:t>
      </w:r>
    </w:p>
    <w:p w14:paraId="172719AF" w14:textId="25F4B827" w:rsidR="000D72C1" w:rsidRPr="00F27641" w:rsidRDefault="005A43E4" w:rsidP="00F27641">
      <w:pPr>
        <w:spacing w:line="320" w:lineRule="exact"/>
        <w:ind w:leftChars="66" w:left="282" w:hangingChars="68" w:hanging="143"/>
        <w:rPr>
          <w:rFonts w:ascii="Times New Roman" w:eastAsia="游明朝" w:hAnsi="Times New Roman"/>
        </w:rPr>
      </w:pPr>
      <w:r>
        <w:rPr>
          <w:rFonts w:ascii="Times New Roman" w:eastAsia="游明朝" w:hAnsi="Times New Roman" w:hint="eastAsia"/>
        </w:rPr>
        <w:t>4</w:t>
      </w:r>
      <w:r w:rsidR="000D72C1" w:rsidRPr="00F27641">
        <w:rPr>
          <w:rFonts w:ascii="Times New Roman" w:eastAsia="游明朝" w:hAnsi="Times New Roman"/>
        </w:rPr>
        <w:t>）本文：本文は原則以下の項目に沿って本文を構成すること</w:t>
      </w:r>
      <w:r w:rsidR="00506AE0">
        <w:rPr>
          <w:rFonts w:ascii="Times New Roman" w:eastAsia="游明朝" w:hAnsi="Times New Roman"/>
        </w:rPr>
        <w:t>．</w:t>
      </w:r>
      <w:r w:rsidR="000D72C1" w:rsidRPr="00F27641">
        <w:rPr>
          <w:rFonts w:ascii="Times New Roman" w:eastAsia="游明朝" w:hAnsi="Times New Roman"/>
        </w:rPr>
        <w:t>ただし</w:t>
      </w:r>
      <w:r w:rsidR="003477BD">
        <w:rPr>
          <w:rFonts w:ascii="Times New Roman" w:eastAsia="游明朝" w:hAnsi="Times New Roman"/>
        </w:rPr>
        <w:t>，</w:t>
      </w:r>
      <w:r w:rsidR="003477BD">
        <w:rPr>
          <w:rFonts w:ascii="Times New Roman" w:eastAsia="游明朝" w:hAnsi="Times New Roman" w:hint="eastAsia"/>
        </w:rPr>
        <w:t>原著</w:t>
      </w:r>
      <w:r w:rsidR="000D72C1" w:rsidRPr="00F27641">
        <w:rPr>
          <w:rFonts w:ascii="Times New Roman" w:eastAsia="游明朝" w:hAnsi="Times New Roman"/>
        </w:rPr>
        <w:t>論文</w:t>
      </w:r>
      <w:r w:rsidR="003477BD">
        <w:rPr>
          <w:rFonts w:ascii="Times New Roman" w:eastAsia="游明朝" w:hAnsi="Times New Roman" w:hint="eastAsia"/>
        </w:rPr>
        <w:t>（研究論文</w:t>
      </w:r>
      <w:r w:rsidR="000D72C1" w:rsidRPr="00F27641">
        <w:rPr>
          <w:rFonts w:ascii="Times New Roman" w:eastAsia="游明朝" w:hAnsi="Times New Roman"/>
        </w:rPr>
        <w:t>）</w:t>
      </w:r>
      <w:r w:rsidR="003477BD">
        <w:rPr>
          <w:rFonts w:ascii="Times New Roman" w:eastAsia="游明朝" w:hAnsi="Times New Roman"/>
        </w:rPr>
        <w:t>，</w:t>
      </w:r>
      <w:r w:rsidR="003477BD">
        <w:rPr>
          <w:rFonts w:ascii="Times New Roman" w:eastAsia="游明朝" w:hAnsi="Times New Roman" w:hint="eastAsia"/>
        </w:rPr>
        <w:t>短報</w:t>
      </w:r>
      <w:r w:rsidR="000D72C1" w:rsidRPr="00F27641">
        <w:rPr>
          <w:rFonts w:ascii="Times New Roman" w:eastAsia="游明朝" w:hAnsi="Times New Roman"/>
        </w:rPr>
        <w:t>以外の記事の種類の</w:t>
      </w:r>
      <w:r w:rsidR="000D72C1" w:rsidRPr="00F27641">
        <w:rPr>
          <w:rFonts w:ascii="Times New Roman" w:eastAsia="游明朝" w:hAnsi="Times New Roman" w:hint="eastAsia"/>
        </w:rPr>
        <w:t>論文においては</w:t>
      </w:r>
      <w:r w:rsidR="003477BD">
        <w:rPr>
          <w:rFonts w:ascii="Times New Roman" w:eastAsia="游明朝" w:hAnsi="Times New Roman" w:hint="eastAsia"/>
        </w:rPr>
        <w:t>，</w:t>
      </w:r>
      <w:r w:rsidR="000D72C1" w:rsidRPr="00F27641">
        <w:rPr>
          <w:rFonts w:ascii="Times New Roman" w:eastAsia="游明朝" w:hAnsi="Times New Roman" w:hint="eastAsia"/>
        </w:rPr>
        <w:t>著者の判断で項目名を変更してもよい</w:t>
      </w:r>
      <w:r w:rsidR="00506AE0">
        <w:rPr>
          <w:rFonts w:ascii="Times New Roman" w:eastAsia="游明朝" w:hAnsi="Times New Roman" w:hint="eastAsia"/>
        </w:rPr>
        <w:t>．</w:t>
      </w:r>
    </w:p>
    <w:p w14:paraId="5210FB28" w14:textId="691A1559" w:rsidR="000D72C1" w:rsidRPr="00F27641" w:rsidRDefault="000D72C1" w:rsidP="00F27641">
      <w:pPr>
        <w:spacing w:line="320" w:lineRule="exact"/>
        <w:ind w:leftChars="136" w:left="565" w:hangingChars="133" w:hanging="279"/>
        <w:rPr>
          <w:rFonts w:ascii="Times New Roman" w:eastAsia="游明朝" w:hAnsi="Times New Roman"/>
        </w:rPr>
      </w:pPr>
      <w:r w:rsidRPr="00F27641">
        <w:rPr>
          <w:rFonts w:ascii="Times New Roman" w:eastAsia="游明朝" w:hAnsi="Times New Roman" w:hint="eastAsia"/>
        </w:rPr>
        <w:t>①はじめに（序論</w:t>
      </w:r>
      <w:r w:rsidR="003477BD">
        <w:rPr>
          <w:rFonts w:ascii="Times New Roman" w:eastAsia="游明朝" w:hAnsi="Times New Roman" w:hint="eastAsia"/>
        </w:rPr>
        <w:t>，</w:t>
      </w:r>
      <w:r w:rsidRPr="00F27641">
        <w:rPr>
          <w:rFonts w:ascii="Times New Roman" w:eastAsia="游明朝" w:hAnsi="Times New Roman" w:hint="eastAsia"/>
        </w:rPr>
        <w:t>緒言）</w:t>
      </w:r>
    </w:p>
    <w:p w14:paraId="70800A4A" w14:textId="3759B13F" w:rsidR="000D72C1" w:rsidRPr="00F27641" w:rsidRDefault="000D72C1" w:rsidP="00F27641">
      <w:pPr>
        <w:spacing w:line="320" w:lineRule="exact"/>
        <w:ind w:leftChars="202" w:left="424" w:firstLine="141"/>
        <w:rPr>
          <w:rFonts w:ascii="Times New Roman" w:eastAsia="游明朝" w:hAnsi="Times New Roman"/>
        </w:rPr>
      </w:pPr>
      <w:r w:rsidRPr="00F27641">
        <w:rPr>
          <w:rFonts w:ascii="Times New Roman" w:eastAsia="游明朝" w:hAnsi="Times New Roman" w:hint="eastAsia"/>
        </w:rPr>
        <w:t>研究の背景</w:t>
      </w:r>
      <w:r w:rsidR="003477BD">
        <w:rPr>
          <w:rFonts w:ascii="Times New Roman" w:eastAsia="游明朝" w:hAnsi="Times New Roman" w:hint="eastAsia"/>
        </w:rPr>
        <w:t>，</w:t>
      </w:r>
      <w:r w:rsidRPr="00F27641">
        <w:rPr>
          <w:rFonts w:ascii="Times New Roman" w:eastAsia="游明朝" w:hAnsi="Times New Roman" w:hint="eastAsia"/>
        </w:rPr>
        <w:t>臨床的意義</w:t>
      </w:r>
      <w:r w:rsidR="003477BD">
        <w:rPr>
          <w:rFonts w:ascii="Times New Roman" w:eastAsia="游明朝" w:hAnsi="Times New Roman" w:hint="eastAsia"/>
        </w:rPr>
        <w:t>，</w:t>
      </w:r>
      <w:r w:rsidRPr="00F27641">
        <w:rPr>
          <w:rFonts w:ascii="Times New Roman" w:eastAsia="游明朝" w:hAnsi="Times New Roman" w:hint="eastAsia"/>
        </w:rPr>
        <w:t>研究の目的</w:t>
      </w:r>
      <w:r w:rsidR="003477BD">
        <w:rPr>
          <w:rFonts w:ascii="Times New Roman" w:eastAsia="游明朝" w:hAnsi="Times New Roman" w:hint="eastAsia"/>
        </w:rPr>
        <w:t>，</w:t>
      </w:r>
      <w:r w:rsidRPr="00F27641">
        <w:rPr>
          <w:rFonts w:ascii="Times New Roman" w:eastAsia="游明朝" w:hAnsi="Times New Roman" w:hint="eastAsia"/>
        </w:rPr>
        <w:t>取り扱っている主題の範囲</w:t>
      </w:r>
      <w:r w:rsidR="003477BD">
        <w:rPr>
          <w:rFonts w:ascii="Times New Roman" w:eastAsia="游明朝" w:hAnsi="Times New Roman" w:hint="eastAsia"/>
        </w:rPr>
        <w:t>，</w:t>
      </w:r>
      <w:r w:rsidRPr="00F27641">
        <w:rPr>
          <w:rFonts w:ascii="Times New Roman" w:eastAsia="游明朝" w:hAnsi="Times New Roman" w:hint="eastAsia"/>
        </w:rPr>
        <w:t>先行研究との関連性などを記述する</w:t>
      </w:r>
      <w:r w:rsidR="00506AE0">
        <w:rPr>
          <w:rFonts w:ascii="Times New Roman" w:eastAsia="游明朝" w:hAnsi="Times New Roman" w:hint="eastAsia"/>
        </w:rPr>
        <w:t>．</w:t>
      </w:r>
    </w:p>
    <w:p w14:paraId="7B17B423" w14:textId="77777777" w:rsidR="000D72C1" w:rsidRPr="00F27641" w:rsidRDefault="000D72C1" w:rsidP="00F27641">
      <w:pPr>
        <w:spacing w:line="320" w:lineRule="exact"/>
        <w:ind w:leftChars="136" w:left="565" w:hangingChars="133" w:hanging="279"/>
        <w:rPr>
          <w:rFonts w:ascii="Times New Roman" w:eastAsia="游明朝" w:hAnsi="Times New Roman"/>
        </w:rPr>
      </w:pPr>
      <w:r w:rsidRPr="00F27641">
        <w:rPr>
          <w:rFonts w:ascii="Times New Roman" w:eastAsia="游明朝" w:hAnsi="Times New Roman" w:hint="eastAsia"/>
        </w:rPr>
        <w:t>②対象および方法</w:t>
      </w:r>
    </w:p>
    <w:p w14:paraId="57669B46" w14:textId="38D10E80" w:rsidR="000D72C1" w:rsidRPr="00F27641" w:rsidRDefault="000D72C1" w:rsidP="00F27641">
      <w:pPr>
        <w:spacing w:line="320" w:lineRule="exact"/>
        <w:ind w:leftChars="202" w:left="424" w:firstLine="143"/>
        <w:rPr>
          <w:rFonts w:ascii="Times New Roman" w:eastAsia="游明朝" w:hAnsi="Times New Roman"/>
        </w:rPr>
      </w:pPr>
      <w:r w:rsidRPr="00F27641">
        <w:rPr>
          <w:rFonts w:ascii="Times New Roman" w:eastAsia="游明朝" w:hAnsi="Times New Roman" w:hint="eastAsia"/>
        </w:rPr>
        <w:t>用いた研究方法について第</w:t>
      </w:r>
      <w:r w:rsidRPr="00F27641">
        <w:rPr>
          <w:rFonts w:ascii="Times New Roman" w:eastAsia="游明朝" w:hAnsi="Times New Roman"/>
        </w:rPr>
        <w:t xml:space="preserve">3 </w:t>
      </w:r>
      <w:r w:rsidRPr="00F27641">
        <w:rPr>
          <w:rFonts w:ascii="Times New Roman" w:eastAsia="游明朝" w:hAnsi="Times New Roman"/>
        </w:rPr>
        <w:t>者が追試できるように記述する</w:t>
      </w:r>
      <w:r w:rsidR="00506AE0">
        <w:rPr>
          <w:rFonts w:ascii="Times New Roman" w:eastAsia="游明朝" w:hAnsi="Times New Roman"/>
        </w:rPr>
        <w:t>．</w:t>
      </w:r>
      <w:r w:rsidRPr="00F27641">
        <w:rPr>
          <w:rFonts w:ascii="Times New Roman" w:eastAsia="游明朝" w:hAnsi="Times New Roman"/>
        </w:rPr>
        <w:t>倫理的配慮</w:t>
      </w:r>
      <w:r w:rsidR="003477BD">
        <w:rPr>
          <w:rFonts w:ascii="Times New Roman" w:eastAsia="游明朝" w:hAnsi="Times New Roman" w:hint="eastAsia"/>
        </w:rPr>
        <w:t>として</w:t>
      </w:r>
      <w:r w:rsidR="00B10121">
        <w:rPr>
          <w:rFonts w:ascii="Times New Roman" w:eastAsia="游明朝" w:hAnsi="Times New Roman" w:hint="eastAsia"/>
        </w:rPr>
        <w:t>，</w:t>
      </w:r>
      <w:r w:rsidR="003477BD">
        <w:rPr>
          <w:rFonts w:ascii="Times New Roman" w:eastAsia="游明朝" w:hAnsi="Times New Roman" w:hint="eastAsia"/>
        </w:rPr>
        <w:t>被験者・症例の了承を得たことを明記すること</w:t>
      </w:r>
      <w:r w:rsidR="00506AE0">
        <w:rPr>
          <w:rFonts w:ascii="Times New Roman" w:eastAsia="游明朝" w:hAnsi="Times New Roman" w:hint="eastAsia"/>
        </w:rPr>
        <w:t>．</w:t>
      </w:r>
      <w:r w:rsidR="003477BD">
        <w:rPr>
          <w:rFonts w:ascii="Times New Roman" w:eastAsia="游明朝" w:hAnsi="Times New Roman" w:hint="eastAsia"/>
        </w:rPr>
        <w:t>所属施設の倫理委員会（準ずる機関を含む）の承認を得た場合には，倫理審査委員会名および承認番号（または承認年月日）を記載する</w:t>
      </w:r>
      <w:r w:rsidR="00506AE0">
        <w:rPr>
          <w:rFonts w:ascii="Times New Roman" w:eastAsia="游明朝" w:hAnsi="Times New Roman" w:hint="eastAsia"/>
        </w:rPr>
        <w:t>．</w:t>
      </w:r>
    </w:p>
    <w:p w14:paraId="165FB050" w14:textId="77777777" w:rsidR="000D72C1" w:rsidRPr="00F27641" w:rsidRDefault="000D72C1" w:rsidP="00F27641">
      <w:pPr>
        <w:spacing w:line="320" w:lineRule="exact"/>
        <w:ind w:leftChars="136" w:left="565" w:hangingChars="133" w:hanging="279"/>
        <w:rPr>
          <w:rFonts w:ascii="Times New Roman" w:eastAsia="游明朝" w:hAnsi="Times New Roman"/>
        </w:rPr>
      </w:pPr>
      <w:r w:rsidRPr="00F27641">
        <w:rPr>
          <w:rFonts w:ascii="Times New Roman" w:eastAsia="游明朝" w:hAnsi="Times New Roman" w:hint="eastAsia"/>
        </w:rPr>
        <w:t>③結果（成績）</w:t>
      </w:r>
    </w:p>
    <w:p w14:paraId="6FFBA568" w14:textId="2A0F0F5A" w:rsidR="000D72C1" w:rsidRPr="00F27641" w:rsidRDefault="000D72C1" w:rsidP="00F27641">
      <w:pPr>
        <w:spacing w:line="320" w:lineRule="exact"/>
        <w:ind w:leftChars="202" w:left="424" w:firstLine="143"/>
        <w:rPr>
          <w:rFonts w:ascii="Times New Roman" w:eastAsia="游明朝" w:hAnsi="Times New Roman"/>
        </w:rPr>
      </w:pPr>
      <w:r w:rsidRPr="00F27641">
        <w:rPr>
          <w:rFonts w:ascii="Times New Roman" w:eastAsia="游明朝" w:hAnsi="Times New Roman" w:hint="eastAsia"/>
        </w:rPr>
        <w:lastRenderedPageBreak/>
        <w:t>研究で得られた結果を本文および図表を用いて記述する</w:t>
      </w:r>
      <w:r w:rsidR="00506AE0">
        <w:rPr>
          <w:rFonts w:ascii="Times New Roman" w:eastAsia="游明朝" w:hAnsi="Times New Roman" w:hint="eastAsia"/>
        </w:rPr>
        <w:t>．</w:t>
      </w:r>
      <w:r w:rsidRPr="00F27641">
        <w:rPr>
          <w:rFonts w:ascii="Times New Roman" w:eastAsia="游明朝" w:hAnsi="Times New Roman" w:hint="eastAsia"/>
        </w:rPr>
        <w:t>データは</w:t>
      </w:r>
      <w:r w:rsidR="003477BD">
        <w:rPr>
          <w:rFonts w:ascii="Times New Roman" w:eastAsia="游明朝" w:hAnsi="Times New Roman" w:hint="eastAsia"/>
        </w:rPr>
        <w:t>，</w:t>
      </w:r>
      <w:r w:rsidRPr="00F27641">
        <w:rPr>
          <w:rFonts w:ascii="Times New Roman" w:eastAsia="游明朝" w:hAnsi="Times New Roman" w:hint="eastAsia"/>
        </w:rPr>
        <w:t>検証</w:t>
      </w:r>
      <w:r w:rsidR="003477BD">
        <w:rPr>
          <w:rFonts w:ascii="Times New Roman" w:eastAsia="游明朝" w:hAnsi="Times New Roman" w:hint="eastAsia"/>
        </w:rPr>
        <w:t>，</w:t>
      </w:r>
      <w:r w:rsidRPr="00F27641">
        <w:rPr>
          <w:rFonts w:ascii="Times New Roman" w:eastAsia="游明朝" w:hAnsi="Times New Roman" w:hint="eastAsia"/>
        </w:rPr>
        <w:t>追試を行いやすいように図（グラフ）よりも表にして数値で示す方が望ましい</w:t>
      </w:r>
      <w:r w:rsidR="00506AE0">
        <w:rPr>
          <w:rFonts w:ascii="Times New Roman" w:eastAsia="游明朝" w:hAnsi="Times New Roman" w:hint="eastAsia"/>
        </w:rPr>
        <w:t>．</w:t>
      </w:r>
    </w:p>
    <w:p w14:paraId="24057767" w14:textId="77777777" w:rsidR="000D72C1" w:rsidRPr="00F27641" w:rsidRDefault="000D72C1" w:rsidP="00F27641">
      <w:pPr>
        <w:spacing w:line="320" w:lineRule="exact"/>
        <w:ind w:leftChars="136" w:left="565" w:hangingChars="133" w:hanging="279"/>
        <w:rPr>
          <w:rFonts w:ascii="Times New Roman" w:eastAsia="游明朝" w:hAnsi="Times New Roman"/>
        </w:rPr>
      </w:pPr>
      <w:r w:rsidRPr="00F27641">
        <w:rPr>
          <w:rFonts w:ascii="Times New Roman" w:eastAsia="游明朝" w:hAnsi="Times New Roman" w:hint="eastAsia"/>
        </w:rPr>
        <w:t>④考察（分析）</w:t>
      </w:r>
    </w:p>
    <w:p w14:paraId="00C25E33" w14:textId="614506D5" w:rsidR="000D72C1" w:rsidRPr="00F27641" w:rsidRDefault="000D72C1" w:rsidP="00F27641">
      <w:pPr>
        <w:spacing w:line="320" w:lineRule="exact"/>
        <w:ind w:leftChars="202" w:left="424" w:firstLine="143"/>
        <w:rPr>
          <w:rFonts w:ascii="Times New Roman" w:eastAsia="游明朝" w:hAnsi="Times New Roman"/>
        </w:rPr>
      </w:pPr>
      <w:r w:rsidRPr="00F27641">
        <w:rPr>
          <w:rFonts w:ascii="Times New Roman" w:eastAsia="游明朝" w:hAnsi="Times New Roman" w:hint="eastAsia"/>
        </w:rPr>
        <w:t>結果の分析・評価</w:t>
      </w:r>
      <w:r w:rsidR="003477BD">
        <w:rPr>
          <w:rFonts w:ascii="Times New Roman" w:eastAsia="游明朝" w:hAnsi="Times New Roman" w:hint="eastAsia"/>
        </w:rPr>
        <w:t>，</w:t>
      </w:r>
      <w:r w:rsidR="00B10121">
        <w:rPr>
          <w:rFonts w:ascii="Times New Roman" w:eastAsia="游明朝" w:hAnsi="Times New Roman" w:hint="eastAsia"/>
        </w:rPr>
        <w:t>研究の限界，</w:t>
      </w:r>
      <w:r w:rsidRPr="00F27641">
        <w:rPr>
          <w:rFonts w:ascii="Times New Roman" w:eastAsia="游明朝" w:hAnsi="Times New Roman" w:hint="eastAsia"/>
        </w:rPr>
        <w:t>今後の課題</w:t>
      </w:r>
      <w:r w:rsidR="003477BD">
        <w:rPr>
          <w:rFonts w:ascii="Times New Roman" w:eastAsia="游明朝" w:hAnsi="Times New Roman" w:hint="eastAsia"/>
        </w:rPr>
        <w:t>，</w:t>
      </w:r>
      <w:r w:rsidRPr="00F27641">
        <w:rPr>
          <w:rFonts w:ascii="Times New Roman" w:eastAsia="游明朝" w:hAnsi="Times New Roman" w:hint="eastAsia"/>
        </w:rPr>
        <w:t>などを記述する</w:t>
      </w:r>
      <w:r w:rsidR="00506AE0">
        <w:rPr>
          <w:rFonts w:ascii="Times New Roman" w:eastAsia="游明朝" w:hAnsi="Times New Roman" w:hint="eastAsia"/>
        </w:rPr>
        <w:t>．</w:t>
      </w:r>
    </w:p>
    <w:p w14:paraId="3BA46B59" w14:textId="77777777" w:rsidR="000D72C1" w:rsidRPr="00F27641" w:rsidRDefault="000D72C1" w:rsidP="00F27641">
      <w:pPr>
        <w:spacing w:line="320" w:lineRule="exact"/>
        <w:ind w:leftChars="136" w:left="565" w:hangingChars="133" w:hanging="279"/>
        <w:rPr>
          <w:rFonts w:ascii="Times New Roman" w:eastAsia="游明朝" w:hAnsi="Times New Roman"/>
        </w:rPr>
      </w:pPr>
      <w:r w:rsidRPr="00F27641">
        <w:rPr>
          <w:rFonts w:ascii="Times New Roman" w:eastAsia="游明朝" w:hAnsi="Times New Roman" w:hint="eastAsia"/>
        </w:rPr>
        <w:t>⑤結論</w:t>
      </w:r>
    </w:p>
    <w:p w14:paraId="2DB6FE3D" w14:textId="6DD9BA47" w:rsidR="000D72C1" w:rsidRPr="00F27641" w:rsidRDefault="000D72C1" w:rsidP="00F27641">
      <w:pPr>
        <w:spacing w:line="320" w:lineRule="exact"/>
        <w:ind w:leftChars="202" w:left="424" w:firstLine="143"/>
        <w:rPr>
          <w:rFonts w:ascii="Times New Roman" w:eastAsia="游明朝" w:hAnsi="Times New Roman"/>
        </w:rPr>
      </w:pPr>
      <w:r w:rsidRPr="00F27641">
        <w:rPr>
          <w:rFonts w:ascii="Times New Roman" w:eastAsia="游明朝" w:hAnsi="Times New Roman" w:hint="eastAsia"/>
        </w:rPr>
        <w:t>研究で得られた結論を</w:t>
      </w:r>
      <w:r w:rsidRPr="00F27641">
        <w:rPr>
          <w:rFonts w:ascii="Times New Roman" w:eastAsia="游明朝" w:hAnsi="Times New Roman"/>
        </w:rPr>
        <w:t xml:space="preserve">200 </w:t>
      </w:r>
      <w:r w:rsidRPr="00F27641">
        <w:rPr>
          <w:rFonts w:ascii="Times New Roman" w:eastAsia="游明朝" w:hAnsi="Times New Roman"/>
        </w:rPr>
        <w:t>～</w:t>
      </w:r>
      <w:r w:rsidRPr="00F27641">
        <w:rPr>
          <w:rFonts w:ascii="Times New Roman" w:eastAsia="游明朝" w:hAnsi="Times New Roman"/>
        </w:rPr>
        <w:t xml:space="preserve"> 300 </w:t>
      </w:r>
      <w:r w:rsidRPr="00F27641">
        <w:rPr>
          <w:rFonts w:ascii="Times New Roman" w:eastAsia="游明朝" w:hAnsi="Times New Roman"/>
        </w:rPr>
        <w:t>字で簡潔に記述する</w:t>
      </w:r>
      <w:r w:rsidR="00506AE0">
        <w:rPr>
          <w:rFonts w:ascii="Times New Roman" w:eastAsia="游明朝" w:hAnsi="Times New Roman"/>
        </w:rPr>
        <w:t>．</w:t>
      </w:r>
    </w:p>
    <w:p w14:paraId="26BAF757" w14:textId="1023E374" w:rsidR="000D72C1" w:rsidRDefault="005A43E4" w:rsidP="00F27641">
      <w:pPr>
        <w:spacing w:line="320" w:lineRule="exact"/>
        <w:ind w:leftChars="66" w:left="282" w:hangingChars="68" w:hanging="143"/>
        <w:rPr>
          <w:rFonts w:ascii="Times New Roman" w:eastAsia="游明朝" w:hAnsi="Times New Roman"/>
        </w:rPr>
      </w:pPr>
      <w:r>
        <w:rPr>
          <w:rFonts w:ascii="Times New Roman" w:eastAsia="游明朝" w:hAnsi="Times New Roman" w:hint="eastAsia"/>
        </w:rPr>
        <w:t>5</w:t>
      </w:r>
      <w:r w:rsidR="000D72C1" w:rsidRPr="00F27641">
        <w:rPr>
          <w:rFonts w:ascii="Times New Roman" w:eastAsia="游明朝" w:hAnsi="Times New Roman"/>
        </w:rPr>
        <w:t>）文献：引用文献のみとする</w:t>
      </w:r>
      <w:r w:rsidR="00506AE0">
        <w:rPr>
          <w:rFonts w:ascii="Times New Roman" w:eastAsia="游明朝" w:hAnsi="Times New Roman"/>
        </w:rPr>
        <w:t>．</w:t>
      </w:r>
    </w:p>
    <w:p w14:paraId="282C3189" w14:textId="42F3FE7A" w:rsidR="005A43E4" w:rsidRPr="00F27641" w:rsidRDefault="005A43E4" w:rsidP="005A43E4">
      <w:pPr>
        <w:autoSpaceDE w:val="0"/>
        <w:autoSpaceDN w:val="0"/>
        <w:adjustRightInd w:val="0"/>
        <w:spacing w:line="320" w:lineRule="exact"/>
        <w:ind w:leftChars="67" w:left="141" w:firstLineChars="68" w:firstLine="143"/>
        <w:jc w:val="left"/>
        <w:rPr>
          <w:rFonts w:ascii="Times New Roman" w:eastAsia="游明朝" w:hAnsi="Times New Roman" w:cs="RyuminPro-Regular-90msp-RKSJ-H-"/>
          <w:kern w:val="0"/>
        </w:rPr>
      </w:pPr>
      <w:r w:rsidRPr="00F27641">
        <w:rPr>
          <w:rFonts w:ascii="Times New Roman" w:eastAsia="游明朝" w:hAnsi="Times New Roman" w:cs="RyuminPro-Regular-90msp-RKSJ-H-" w:hint="eastAsia"/>
          <w:kern w:val="0"/>
        </w:rPr>
        <w:t>引用文献は本文の引用順に並べる</w:t>
      </w:r>
      <w:r w:rsidR="00506AE0">
        <w:rPr>
          <w:rFonts w:ascii="Times New Roman" w:eastAsia="游明朝" w:hAnsi="Times New Roman" w:cs="RyuminPro-Regular-90msp-RKSJ-H-" w:hint="eastAsia"/>
          <w:kern w:val="0"/>
        </w:rPr>
        <w:t>．</w:t>
      </w:r>
      <w:r w:rsidRPr="00F27641">
        <w:rPr>
          <w:rFonts w:ascii="Times New Roman" w:eastAsia="游明朝" w:hAnsi="Times New Roman" w:cs="RyuminPro-Regular-90msp-RKSJ-H-" w:hint="eastAsia"/>
          <w:kern w:val="0"/>
        </w:rPr>
        <w:t>雑誌の場合は著者氏名</w:t>
      </w:r>
      <w:r w:rsidR="003477BD">
        <w:rPr>
          <w:rFonts w:ascii="Times New Roman" w:eastAsia="游明朝" w:hAnsi="Times New Roman" w:cs="RyuminPro-Regular-90msp-RKSJ-H-" w:hint="eastAsia"/>
          <w:kern w:val="0"/>
        </w:rPr>
        <w:t>，</w:t>
      </w:r>
      <w:r w:rsidRPr="00F27641">
        <w:rPr>
          <w:rFonts w:ascii="Times New Roman" w:eastAsia="游明朝" w:hAnsi="Times New Roman" w:cs="RyuminPro-Regular-90msp-RKSJ-H-" w:hint="eastAsia"/>
          <w:kern w:val="0"/>
        </w:rPr>
        <w:t>論文題目</w:t>
      </w:r>
      <w:r w:rsidR="003477BD">
        <w:rPr>
          <w:rFonts w:ascii="Times New Roman" w:eastAsia="游明朝" w:hAnsi="Times New Roman" w:cs="RyuminPro-Regular-90msp-RKSJ-H-" w:hint="eastAsia"/>
          <w:kern w:val="0"/>
        </w:rPr>
        <w:t>，</w:t>
      </w:r>
      <w:r w:rsidRPr="00F27641">
        <w:rPr>
          <w:rFonts w:ascii="Times New Roman" w:eastAsia="游明朝" w:hAnsi="Times New Roman" w:cs="RyuminPro-Regular-90msp-RKSJ-H-" w:hint="eastAsia"/>
          <w:kern w:val="0"/>
        </w:rPr>
        <w:t>雑誌名</w:t>
      </w:r>
      <w:r w:rsidR="003477BD">
        <w:rPr>
          <w:rFonts w:ascii="Times New Roman" w:eastAsia="游明朝" w:hAnsi="Times New Roman" w:cs="RyuminPro-Regular-90msp-RKSJ-H-" w:hint="eastAsia"/>
          <w:kern w:val="0"/>
        </w:rPr>
        <w:t>，</w:t>
      </w:r>
      <w:r w:rsidRPr="00F27641">
        <w:rPr>
          <w:rFonts w:ascii="Times New Roman" w:eastAsia="游明朝" w:hAnsi="Times New Roman" w:cs="RyuminPro-Regular-90msp-RKSJ-H-" w:hint="eastAsia"/>
          <w:kern w:val="0"/>
        </w:rPr>
        <w:t>西暦年号</w:t>
      </w:r>
      <w:r w:rsidR="003477BD">
        <w:rPr>
          <w:rFonts w:ascii="Times New Roman" w:eastAsia="游明朝" w:hAnsi="Times New Roman" w:cs="RyuminPro-Regular-90msp-RKSJ-H-" w:hint="eastAsia"/>
          <w:kern w:val="0"/>
        </w:rPr>
        <w:t>，</w:t>
      </w:r>
      <w:r w:rsidRPr="00F27641">
        <w:rPr>
          <w:rFonts w:ascii="Times New Roman" w:eastAsia="游明朝" w:hAnsi="Times New Roman" w:cs="RyuminPro-Regular-90msp-RKSJ-H-" w:hint="eastAsia"/>
          <w:kern w:val="0"/>
        </w:rPr>
        <w:t>巻</w:t>
      </w:r>
      <w:r w:rsidR="003477BD">
        <w:rPr>
          <w:rFonts w:ascii="Times New Roman" w:eastAsia="游明朝" w:hAnsi="Times New Roman" w:cs="RyuminPro-Regular-90msp-RKSJ-H-" w:hint="eastAsia"/>
          <w:kern w:val="0"/>
        </w:rPr>
        <w:t>，</w:t>
      </w:r>
      <w:r w:rsidRPr="00F27641">
        <w:rPr>
          <w:rFonts w:ascii="Times New Roman" w:eastAsia="游明朝" w:hAnsi="Times New Roman" w:cs="RyuminPro-Regular-90msp-RKSJ-H-" w:hint="eastAsia"/>
          <w:kern w:val="0"/>
        </w:rPr>
        <w:t>頁（最初－最終）の順に書き</w:t>
      </w:r>
      <w:r w:rsidR="003477BD">
        <w:rPr>
          <w:rFonts w:ascii="Times New Roman" w:eastAsia="游明朝" w:hAnsi="Times New Roman" w:cs="RyuminPro-Regular-90msp-RKSJ-H-" w:hint="eastAsia"/>
          <w:kern w:val="0"/>
        </w:rPr>
        <w:t>，</w:t>
      </w:r>
      <w:r w:rsidRPr="00F27641">
        <w:rPr>
          <w:rFonts w:ascii="Times New Roman" w:eastAsia="游明朝" w:hAnsi="Times New Roman" w:cs="RyuminPro-Regular-90msp-RKSJ-H-" w:hint="eastAsia"/>
          <w:kern w:val="0"/>
        </w:rPr>
        <w:t>単行本の場合は著者氏名</w:t>
      </w:r>
      <w:r w:rsidR="003477BD">
        <w:rPr>
          <w:rFonts w:ascii="Times New Roman" w:eastAsia="游明朝" w:hAnsi="Times New Roman" w:cs="RyuminPro-Regular-90msp-RKSJ-H-" w:hint="eastAsia"/>
          <w:kern w:val="0"/>
        </w:rPr>
        <w:t>，</w:t>
      </w:r>
      <w:r w:rsidRPr="00F27641">
        <w:rPr>
          <w:rFonts w:ascii="Times New Roman" w:eastAsia="游明朝" w:hAnsi="Times New Roman" w:cs="RyuminPro-Regular-90msp-RKSJ-H-" w:hint="eastAsia"/>
          <w:kern w:val="0"/>
        </w:rPr>
        <w:t>書名</w:t>
      </w:r>
      <w:r w:rsidR="003477BD">
        <w:rPr>
          <w:rFonts w:ascii="Times New Roman" w:eastAsia="游明朝" w:hAnsi="Times New Roman" w:cs="RyuminPro-Regular-90msp-RKSJ-H-" w:hint="eastAsia"/>
          <w:kern w:val="0"/>
        </w:rPr>
        <w:t>，</w:t>
      </w:r>
      <w:r w:rsidRPr="00F27641">
        <w:rPr>
          <w:rFonts w:ascii="Times New Roman" w:eastAsia="游明朝" w:hAnsi="Times New Roman" w:cs="RyuminPro-Regular-90msp-RKSJ-H-" w:hint="eastAsia"/>
          <w:kern w:val="0"/>
        </w:rPr>
        <w:t>編集者名</w:t>
      </w:r>
      <w:r w:rsidR="003477BD">
        <w:rPr>
          <w:rFonts w:ascii="Times New Roman" w:eastAsia="游明朝" w:hAnsi="Times New Roman" w:cs="RyuminPro-Regular-90msp-RKSJ-H-" w:hint="eastAsia"/>
          <w:kern w:val="0"/>
        </w:rPr>
        <w:t>，</w:t>
      </w:r>
      <w:r w:rsidRPr="00F27641">
        <w:rPr>
          <w:rFonts w:ascii="Times New Roman" w:eastAsia="游明朝" w:hAnsi="Times New Roman" w:cs="RyuminPro-Regular-90msp-RKSJ-H-" w:hint="eastAsia"/>
          <w:kern w:val="0"/>
        </w:rPr>
        <w:t>発行所名</w:t>
      </w:r>
      <w:r w:rsidR="003477BD">
        <w:rPr>
          <w:rFonts w:ascii="Times New Roman" w:eastAsia="游明朝" w:hAnsi="Times New Roman" w:cs="RyuminPro-Regular-90msp-RKSJ-H-" w:hint="eastAsia"/>
          <w:kern w:val="0"/>
        </w:rPr>
        <w:t>，</w:t>
      </w:r>
      <w:r w:rsidRPr="00F27641">
        <w:rPr>
          <w:rFonts w:ascii="Times New Roman" w:eastAsia="游明朝" w:hAnsi="Times New Roman" w:cs="RyuminPro-Regular-90msp-RKSJ-H-" w:hint="eastAsia"/>
          <w:kern w:val="0"/>
        </w:rPr>
        <w:t>発行地</w:t>
      </w:r>
      <w:r w:rsidR="003477BD">
        <w:rPr>
          <w:rFonts w:ascii="Times New Roman" w:eastAsia="游明朝" w:hAnsi="Times New Roman" w:cs="RyuminPro-Regular-90msp-RKSJ-H-" w:hint="eastAsia"/>
          <w:kern w:val="0"/>
        </w:rPr>
        <w:t>，</w:t>
      </w:r>
      <w:r w:rsidRPr="00F27641">
        <w:rPr>
          <w:rFonts w:ascii="Times New Roman" w:eastAsia="游明朝" w:hAnsi="Times New Roman" w:cs="RyuminPro-Regular-90msp-RKSJ-H-" w:hint="eastAsia"/>
          <w:kern w:val="0"/>
        </w:rPr>
        <w:t>西暦年号</w:t>
      </w:r>
      <w:r w:rsidR="003477BD">
        <w:rPr>
          <w:rFonts w:ascii="Times New Roman" w:eastAsia="游明朝" w:hAnsi="Times New Roman" w:cs="RyuminPro-Regular-90msp-RKSJ-H-" w:hint="eastAsia"/>
          <w:kern w:val="0"/>
        </w:rPr>
        <w:t>，</w:t>
      </w:r>
      <w:r w:rsidRPr="00F27641">
        <w:rPr>
          <w:rFonts w:ascii="Times New Roman" w:eastAsia="游明朝" w:hAnsi="Times New Roman" w:cs="RyuminPro-Regular-90msp-RKSJ-H-" w:hint="eastAsia"/>
          <w:kern w:val="0"/>
        </w:rPr>
        <w:t>頁を記載する</w:t>
      </w:r>
      <w:r w:rsidR="00506AE0">
        <w:rPr>
          <w:rFonts w:ascii="Times New Roman" w:eastAsia="游明朝" w:hAnsi="Times New Roman" w:cs="RyuminPro-Regular-90msp-RKSJ-H-" w:hint="eastAsia"/>
          <w:kern w:val="0"/>
        </w:rPr>
        <w:t>．</w:t>
      </w:r>
      <w:r w:rsidRPr="00F27641">
        <w:rPr>
          <w:rFonts w:ascii="Times New Roman" w:eastAsia="游明朝" w:hAnsi="Times New Roman" w:cs="RyuminPro-Regular-90msp-RKSJ-H-" w:hint="eastAsia"/>
          <w:kern w:val="0"/>
        </w:rPr>
        <w:t>文献名の省略は米国国立医学図書館（</w:t>
      </w:r>
      <w:r w:rsidRPr="00F27641">
        <w:rPr>
          <w:rFonts w:ascii="Times New Roman" w:eastAsia="游明朝" w:hAnsi="Times New Roman" w:cs="RyuminPro-Regular-90msp-RKSJ-H-"/>
          <w:kern w:val="0"/>
        </w:rPr>
        <w:t>http://www.nlm.nih.gov/bsd/</w:t>
      </w:r>
    </w:p>
    <w:p w14:paraId="3E9B6215" w14:textId="6A0EA561" w:rsidR="006A00F0" w:rsidRDefault="005A43E4" w:rsidP="006A00F0">
      <w:pPr>
        <w:autoSpaceDE w:val="0"/>
        <w:autoSpaceDN w:val="0"/>
        <w:adjustRightInd w:val="0"/>
        <w:spacing w:line="320" w:lineRule="exact"/>
        <w:ind w:leftChars="67" w:left="141" w:firstLineChars="68" w:firstLine="143"/>
        <w:jc w:val="left"/>
        <w:rPr>
          <w:rFonts w:ascii="Times New Roman" w:eastAsia="游明朝" w:hAnsi="Times New Roman" w:cs="RyuminPro-Regular-90msp-RKSJ-H-"/>
          <w:kern w:val="0"/>
        </w:rPr>
      </w:pPr>
      <w:r w:rsidRPr="00F27641">
        <w:rPr>
          <w:rFonts w:ascii="Times New Roman" w:eastAsia="游明朝" w:hAnsi="Times New Roman" w:cs="RyuminPro-Regular-90msp-RKSJ-H-"/>
          <w:kern w:val="0"/>
        </w:rPr>
        <w:t>uniform_requirements.html</w:t>
      </w:r>
      <w:r w:rsidRPr="00F27641">
        <w:rPr>
          <w:rFonts w:ascii="Times New Roman" w:eastAsia="游明朝" w:hAnsi="Times New Roman" w:cs="RyuminPro-Regular-90msp-RKSJ-H-" w:hint="eastAsia"/>
          <w:kern w:val="0"/>
        </w:rPr>
        <w:t>）に従う</w:t>
      </w:r>
      <w:r w:rsidR="00506AE0">
        <w:rPr>
          <w:rFonts w:ascii="Times New Roman" w:eastAsia="游明朝" w:hAnsi="Times New Roman" w:cs="RyuminPro-Regular-90msp-RKSJ-H-" w:hint="eastAsia"/>
          <w:kern w:val="0"/>
        </w:rPr>
        <w:t>．</w:t>
      </w:r>
      <w:r w:rsidRPr="00F27641">
        <w:rPr>
          <w:rFonts w:ascii="Times New Roman" w:eastAsia="游明朝" w:hAnsi="Times New Roman" w:cs="RyuminPro-Regular-90msp-RKSJ-H-" w:hint="eastAsia"/>
          <w:kern w:val="0"/>
        </w:rPr>
        <w:t>引用文献の著者氏名が</w:t>
      </w:r>
      <w:r w:rsidRPr="00F27641">
        <w:rPr>
          <w:rFonts w:ascii="Times New Roman" w:eastAsia="游明朝" w:hAnsi="Times New Roman" w:cs="RyuminPro-Regular-90msp-RKSJ-H-"/>
          <w:kern w:val="0"/>
        </w:rPr>
        <w:t>3</w:t>
      </w:r>
      <w:r w:rsidRPr="00F27641">
        <w:rPr>
          <w:rFonts w:ascii="Times New Roman" w:eastAsia="游明朝" w:hAnsi="Times New Roman" w:cs="RyuminPro-Regular-90msp-RKSJ-H-" w:hint="eastAsia"/>
          <w:kern w:val="0"/>
        </w:rPr>
        <w:t>名以上の場合は最初の</w:t>
      </w:r>
      <w:r w:rsidRPr="00F27641">
        <w:rPr>
          <w:rFonts w:ascii="Times New Roman" w:eastAsia="游明朝" w:hAnsi="Times New Roman" w:cs="RyuminPro-Regular-90msp-RKSJ-H-"/>
          <w:kern w:val="0"/>
        </w:rPr>
        <w:t>2</w:t>
      </w:r>
      <w:r w:rsidRPr="00F27641">
        <w:rPr>
          <w:rFonts w:ascii="Times New Roman" w:eastAsia="游明朝" w:hAnsi="Times New Roman" w:cs="RyuminPro-Regular-90msp-RKSJ-H-" w:hint="eastAsia"/>
          <w:kern w:val="0"/>
        </w:rPr>
        <w:t>名を記載する</w:t>
      </w:r>
      <w:r w:rsidR="00506AE0">
        <w:rPr>
          <w:rFonts w:ascii="Times New Roman" w:eastAsia="游明朝" w:hAnsi="Times New Roman" w:cs="RyuminPro-Regular-90msp-RKSJ-H-" w:hint="eastAsia"/>
          <w:kern w:val="0"/>
        </w:rPr>
        <w:t>．</w:t>
      </w:r>
    </w:p>
    <w:p w14:paraId="23AC924E" w14:textId="3B6C2384" w:rsidR="005A43E4" w:rsidRPr="00F27641" w:rsidRDefault="005A43E4" w:rsidP="005A43E4">
      <w:pPr>
        <w:autoSpaceDE w:val="0"/>
        <w:autoSpaceDN w:val="0"/>
        <w:adjustRightInd w:val="0"/>
        <w:spacing w:line="320" w:lineRule="exact"/>
        <w:ind w:leftChars="67" w:left="422" w:hangingChars="134" w:hanging="281"/>
        <w:jc w:val="left"/>
        <w:rPr>
          <w:rFonts w:ascii="Times New Roman" w:eastAsia="游明朝" w:hAnsi="Times New Roman" w:cs="RyuminPro-Regular-90msp-RKSJ-H-"/>
          <w:kern w:val="0"/>
        </w:rPr>
      </w:pPr>
      <w:r w:rsidRPr="00F27641">
        <w:rPr>
          <w:rFonts w:ascii="Times New Roman" w:eastAsia="游明朝" w:hAnsi="Times New Roman" w:cs="RyuminPro-Regular-90msp-RKSJ-H-" w:hint="eastAsia"/>
          <w:kern w:val="0"/>
        </w:rPr>
        <w:t>［例］</w:t>
      </w:r>
    </w:p>
    <w:p w14:paraId="2E7577C7" w14:textId="77777777" w:rsidR="005A43E4" w:rsidRPr="00F27641" w:rsidRDefault="005A43E4" w:rsidP="005A43E4">
      <w:pPr>
        <w:autoSpaceDE w:val="0"/>
        <w:autoSpaceDN w:val="0"/>
        <w:adjustRightInd w:val="0"/>
        <w:spacing w:line="320" w:lineRule="exact"/>
        <w:ind w:leftChars="136" w:left="425" w:hangingChars="66" w:hanging="139"/>
        <w:jc w:val="left"/>
        <w:rPr>
          <w:rFonts w:ascii="Times New Roman" w:eastAsia="游明朝" w:hAnsi="Times New Roman" w:cs="RyuminPro-Regular-90msp-RKSJ-H-"/>
          <w:kern w:val="0"/>
        </w:rPr>
      </w:pPr>
      <w:r w:rsidRPr="00F27641">
        <w:rPr>
          <w:rFonts w:ascii="Times New Roman" w:eastAsia="游明朝" w:hAnsi="Times New Roman" w:cs="RyuminPro-Regular-90msp-RKSJ-H-"/>
          <w:kern w:val="0"/>
        </w:rPr>
        <w:t>1</w:t>
      </w:r>
      <w:r w:rsidRPr="00F27641">
        <w:rPr>
          <w:rFonts w:ascii="Times New Roman" w:eastAsia="游明朝" w:hAnsi="Times New Roman" w:cs="RyuminPro-Regular-90msp-RKSJ-H-" w:hint="eastAsia"/>
          <w:kern w:val="0"/>
        </w:rPr>
        <w:t>）宮本謙三</w:t>
      </w:r>
      <w:r w:rsidRPr="00F27641">
        <w:rPr>
          <w:rFonts w:ascii="Times New Roman" w:eastAsia="游明朝" w:hAnsi="Times New Roman" w:cs="RyuminPro-Regular-90msp-RKSJ-H-"/>
          <w:kern w:val="0"/>
        </w:rPr>
        <w:t xml:space="preserve">, </w:t>
      </w:r>
      <w:r w:rsidRPr="00F27641">
        <w:rPr>
          <w:rFonts w:ascii="Times New Roman" w:eastAsia="游明朝" w:hAnsi="Times New Roman" w:cs="RyuminPro-Regular-90msp-RKSJ-H-" w:hint="eastAsia"/>
          <w:kern w:val="0"/>
        </w:rPr>
        <w:t>竹林秀晃</w:t>
      </w:r>
      <w:r w:rsidRPr="00F27641">
        <w:rPr>
          <w:rFonts w:ascii="Times New Roman" w:eastAsia="游明朝" w:hAnsi="Times New Roman" w:cs="RyuminPro-Regular-90msp-RKSJ-H-" w:hint="eastAsia"/>
          <w:kern w:val="0"/>
        </w:rPr>
        <w:t>,</w:t>
      </w:r>
      <w:r w:rsidRPr="00F27641">
        <w:rPr>
          <w:rFonts w:ascii="Times New Roman" w:eastAsia="游明朝" w:hAnsi="Times New Roman" w:cs="RyuminPro-Regular-90msp-RKSJ-H-"/>
          <w:kern w:val="0"/>
        </w:rPr>
        <w:t xml:space="preserve"> </w:t>
      </w:r>
      <w:r w:rsidRPr="00F27641">
        <w:rPr>
          <w:rFonts w:ascii="Times New Roman" w:eastAsia="游明朝" w:hAnsi="Times New Roman" w:cs="RyuminPro-Regular-90msp-RKSJ-H-" w:hint="eastAsia"/>
          <w:kern w:val="0"/>
        </w:rPr>
        <w:t>他：加齢による敏捷性機能の変化過程―</w:t>
      </w:r>
      <w:r w:rsidRPr="00F27641">
        <w:rPr>
          <w:rFonts w:ascii="Times New Roman" w:eastAsia="游明朝" w:hAnsi="Times New Roman" w:cs="RyuminPro-Regular-90msp-RKSJ-H-"/>
          <w:kern w:val="0"/>
        </w:rPr>
        <w:t xml:space="preserve"> Ten Step Test </w:t>
      </w:r>
      <w:r w:rsidRPr="00F27641">
        <w:rPr>
          <w:rFonts w:ascii="Times New Roman" w:eastAsia="游明朝" w:hAnsi="Times New Roman" w:cs="RyuminPro-Regular-90msp-RKSJ-H-" w:hint="eastAsia"/>
          <w:kern w:val="0"/>
        </w:rPr>
        <w:t>を用いて―．理学療法学．</w:t>
      </w:r>
      <w:r w:rsidRPr="00F27641">
        <w:rPr>
          <w:rFonts w:ascii="Times New Roman" w:eastAsia="游明朝" w:hAnsi="Times New Roman" w:cs="RyuminPro-Regular-90msp-RKSJ-H-"/>
          <w:kern w:val="0"/>
        </w:rPr>
        <w:t>2008; 35: 35</w:t>
      </w:r>
      <w:r w:rsidRPr="00F27641">
        <w:rPr>
          <w:rFonts w:ascii="Times New Roman" w:eastAsia="游明朝" w:hAnsi="Times New Roman" w:cs="ＭＳ 明朝"/>
          <w:kern w:val="0"/>
        </w:rPr>
        <w:t>‒</w:t>
      </w:r>
      <w:r w:rsidRPr="00F27641">
        <w:rPr>
          <w:rFonts w:ascii="Times New Roman" w:eastAsia="游明朝" w:hAnsi="Times New Roman" w:cs="RyuminPro-Regular-90msp-RKSJ-H-"/>
          <w:kern w:val="0"/>
        </w:rPr>
        <w:t>41.</w:t>
      </w:r>
    </w:p>
    <w:p w14:paraId="6B80E508" w14:textId="77777777" w:rsidR="005A43E4" w:rsidRPr="00F27641" w:rsidRDefault="005A43E4" w:rsidP="005A43E4">
      <w:pPr>
        <w:autoSpaceDE w:val="0"/>
        <w:autoSpaceDN w:val="0"/>
        <w:adjustRightInd w:val="0"/>
        <w:spacing w:line="320" w:lineRule="exact"/>
        <w:ind w:leftChars="136" w:left="425" w:hangingChars="66" w:hanging="139"/>
        <w:jc w:val="left"/>
        <w:rPr>
          <w:rFonts w:ascii="Times New Roman" w:eastAsia="游明朝" w:hAnsi="Times New Roman" w:cs="RyuminPro-Regular-90msp-RKSJ-H-"/>
          <w:kern w:val="0"/>
        </w:rPr>
      </w:pPr>
      <w:r w:rsidRPr="00F27641">
        <w:rPr>
          <w:rFonts w:ascii="Times New Roman" w:eastAsia="游明朝" w:hAnsi="Times New Roman" w:cs="RyuminPro-Regular-90msp-RKSJ-H-"/>
          <w:kern w:val="0"/>
        </w:rPr>
        <w:t>2</w:t>
      </w:r>
      <w:r w:rsidRPr="00F27641">
        <w:rPr>
          <w:rFonts w:ascii="Times New Roman" w:eastAsia="游明朝" w:hAnsi="Times New Roman" w:cs="RyuminPro-Regular-90msp-RKSJ-H-" w:hint="eastAsia"/>
          <w:kern w:val="0"/>
        </w:rPr>
        <w:t>）</w:t>
      </w:r>
      <w:r w:rsidRPr="00F27641">
        <w:rPr>
          <w:rFonts w:ascii="Times New Roman" w:eastAsia="游明朝" w:hAnsi="Times New Roman" w:cs="RyuminPro-Regular-90msp-RKSJ-H-"/>
          <w:kern w:val="0"/>
        </w:rPr>
        <w:t xml:space="preserve">Tompkins J, Bosch PR, </w:t>
      </w:r>
      <w:r w:rsidRPr="00F27641">
        <w:rPr>
          <w:rFonts w:ascii="Times New Roman" w:eastAsia="游明朝" w:hAnsi="Times New Roman" w:cs="CenturySchoolbookBT-Italic"/>
          <w:i/>
          <w:iCs/>
          <w:kern w:val="0"/>
        </w:rPr>
        <w:t>et al</w:t>
      </w:r>
      <w:r w:rsidRPr="00F27641">
        <w:rPr>
          <w:rFonts w:ascii="Times New Roman" w:eastAsia="游明朝" w:hAnsi="Times New Roman" w:cs="RyuminPro-Regular-90msp-RKSJ-H-"/>
          <w:kern w:val="0"/>
        </w:rPr>
        <w:t>.: Changes in Functional</w:t>
      </w:r>
      <w:r w:rsidRPr="00F27641">
        <w:rPr>
          <w:rFonts w:ascii="Times New Roman" w:eastAsia="游明朝" w:hAnsi="Times New Roman" w:cs="RyuminPro-Regular-90msp-RKSJ-H-" w:hint="eastAsia"/>
          <w:kern w:val="0"/>
        </w:rPr>
        <w:t xml:space="preserve"> </w:t>
      </w:r>
      <w:r w:rsidRPr="00F27641">
        <w:rPr>
          <w:rFonts w:ascii="Times New Roman" w:eastAsia="游明朝" w:hAnsi="Times New Roman" w:cs="RyuminPro-Regular-90msp-RKSJ-H-"/>
          <w:kern w:val="0"/>
        </w:rPr>
        <w:t>Walking Distance and Health-Related Quality of</w:t>
      </w:r>
      <w:r w:rsidRPr="00F27641">
        <w:rPr>
          <w:rFonts w:ascii="Times New Roman" w:eastAsia="游明朝" w:hAnsi="Times New Roman" w:cs="RyuminPro-Regular-90msp-RKSJ-H-" w:hint="eastAsia"/>
          <w:kern w:val="0"/>
        </w:rPr>
        <w:t xml:space="preserve"> </w:t>
      </w:r>
      <w:r w:rsidRPr="00F27641">
        <w:rPr>
          <w:rFonts w:ascii="Times New Roman" w:eastAsia="游明朝" w:hAnsi="Times New Roman" w:cs="RyuminPro-Regular-90msp-RKSJ-H-"/>
          <w:kern w:val="0"/>
        </w:rPr>
        <w:t>Life After Gastric Bypass Surgery. Phys Ther.</w:t>
      </w:r>
      <w:r w:rsidRPr="00F27641">
        <w:rPr>
          <w:rFonts w:ascii="Times New Roman" w:eastAsia="游明朝" w:hAnsi="Times New Roman" w:cs="RyuminPro-Regular-90msp-RKSJ-H-" w:hint="eastAsia"/>
          <w:kern w:val="0"/>
        </w:rPr>
        <w:t xml:space="preserve"> </w:t>
      </w:r>
      <w:r w:rsidRPr="00F27641">
        <w:rPr>
          <w:rFonts w:ascii="Times New Roman" w:eastAsia="游明朝" w:hAnsi="Times New Roman" w:cs="RyuminPro-Regular-90msp-RKSJ-H-"/>
          <w:kern w:val="0"/>
        </w:rPr>
        <w:t>2008; 88: 928</w:t>
      </w:r>
      <w:r w:rsidRPr="00F27641">
        <w:rPr>
          <w:rFonts w:ascii="Times New Roman" w:eastAsia="游明朝" w:hAnsi="Times New Roman" w:cs="ＭＳ 明朝"/>
          <w:kern w:val="0"/>
        </w:rPr>
        <w:t>‒</w:t>
      </w:r>
      <w:r w:rsidRPr="00F27641">
        <w:rPr>
          <w:rFonts w:ascii="Times New Roman" w:eastAsia="游明朝" w:hAnsi="Times New Roman" w:cs="RyuminPro-Regular-90msp-RKSJ-H-"/>
          <w:kern w:val="0"/>
        </w:rPr>
        <w:t>935.</w:t>
      </w:r>
    </w:p>
    <w:p w14:paraId="4ADF58A5" w14:textId="77777777" w:rsidR="005A43E4" w:rsidRPr="00F27641" w:rsidRDefault="005A43E4" w:rsidP="005A43E4">
      <w:pPr>
        <w:autoSpaceDE w:val="0"/>
        <w:autoSpaceDN w:val="0"/>
        <w:adjustRightInd w:val="0"/>
        <w:spacing w:line="320" w:lineRule="exact"/>
        <w:ind w:leftChars="136" w:left="425" w:hangingChars="66" w:hanging="139"/>
        <w:jc w:val="left"/>
        <w:rPr>
          <w:rFonts w:ascii="Times New Roman" w:eastAsia="游明朝" w:hAnsi="Times New Roman" w:cs="RyuminPro-Regular-90msp-RKSJ-H-"/>
          <w:kern w:val="0"/>
        </w:rPr>
      </w:pPr>
      <w:r w:rsidRPr="00F27641">
        <w:rPr>
          <w:rFonts w:ascii="Times New Roman" w:eastAsia="游明朝" w:hAnsi="Times New Roman" w:cs="RyuminPro-Regular-90msp-RKSJ-H-"/>
          <w:kern w:val="0"/>
        </w:rPr>
        <w:t>3</w:t>
      </w:r>
      <w:r w:rsidRPr="00F27641">
        <w:rPr>
          <w:rFonts w:ascii="Times New Roman" w:eastAsia="游明朝" w:hAnsi="Times New Roman" w:cs="RyuminPro-Regular-90msp-RKSJ-H-" w:hint="eastAsia"/>
          <w:kern w:val="0"/>
        </w:rPr>
        <w:t>）信原克哉：肩―その機能と臨床―（第</w:t>
      </w:r>
      <w:r w:rsidRPr="00F27641">
        <w:rPr>
          <w:rFonts w:ascii="Times New Roman" w:eastAsia="游明朝" w:hAnsi="Times New Roman" w:cs="RyuminPro-Regular-90msp-RKSJ-H-"/>
          <w:kern w:val="0"/>
        </w:rPr>
        <w:t xml:space="preserve">3 </w:t>
      </w:r>
      <w:r w:rsidRPr="00F27641">
        <w:rPr>
          <w:rFonts w:ascii="Times New Roman" w:eastAsia="游明朝" w:hAnsi="Times New Roman" w:cs="RyuminPro-Regular-90msp-RKSJ-H-" w:hint="eastAsia"/>
          <w:kern w:val="0"/>
        </w:rPr>
        <w:t>版）．医学書院</w:t>
      </w:r>
      <w:r w:rsidRPr="00F27641">
        <w:rPr>
          <w:rFonts w:ascii="Times New Roman" w:eastAsia="游明朝" w:hAnsi="Times New Roman" w:cs="RyuminPro-Regular-90msp-RKSJ-H-" w:hint="eastAsia"/>
          <w:kern w:val="0"/>
        </w:rPr>
        <w:t xml:space="preserve">, </w:t>
      </w:r>
      <w:r w:rsidRPr="00F27641">
        <w:rPr>
          <w:rFonts w:ascii="Times New Roman" w:eastAsia="游明朝" w:hAnsi="Times New Roman" w:cs="RyuminPro-Regular-90msp-RKSJ-H-" w:hint="eastAsia"/>
          <w:kern w:val="0"/>
        </w:rPr>
        <w:t>東京</w:t>
      </w:r>
      <w:r w:rsidRPr="00F27641">
        <w:rPr>
          <w:rFonts w:ascii="Times New Roman" w:eastAsia="游明朝" w:hAnsi="Times New Roman" w:cs="RyuminPro-Regular-90msp-RKSJ-H-" w:hint="eastAsia"/>
          <w:kern w:val="0"/>
        </w:rPr>
        <w:t xml:space="preserve">, </w:t>
      </w:r>
      <w:r w:rsidRPr="00F27641">
        <w:rPr>
          <w:rFonts w:ascii="Times New Roman" w:eastAsia="游明朝" w:hAnsi="Times New Roman" w:cs="RyuminPro-Regular-90msp-RKSJ-H-"/>
          <w:kern w:val="0"/>
        </w:rPr>
        <w:t>2001, pp156</w:t>
      </w:r>
      <w:r w:rsidRPr="00F27641">
        <w:rPr>
          <w:rFonts w:ascii="Times New Roman" w:eastAsia="游明朝" w:hAnsi="Times New Roman" w:cs="ＭＳ 明朝"/>
          <w:kern w:val="0"/>
        </w:rPr>
        <w:t>‒</w:t>
      </w:r>
      <w:r w:rsidRPr="00F27641">
        <w:rPr>
          <w:rFonts w:ascii="Times New Roman" w:eastAsia="游明朝" w:hAnsi="Times New Roman" w:cs="RyuminPro-Regular-90msp-RKSJ-H-"/>
          <w:kern w:val="0"/>
        </w:rPr>
        <w:t>168.</w:t>
      </w:r>
    </w:p>
    <w:p w14:paraId="75588BC7" w14:textId="77777777" w:rsidR="005A43E4" w:rsidRPr="00F27641" w:rsidRDefault="005A43E4" w:rsidP="005A43E4">
      <w:pPr>
        <w:autoSpaceDE w:val="0"/>
        <w:autoSpaceDN w:val="0"/>
        <w:adjustRightInd w:val="0"/>
        <w:spacing w:line="320" w:lineRule="exact"/>
        <w:ind w:leftChars="136" w:left="425" w:hangingChars="66" w:hanging="139"/>
        <w:jc w:val="left"/>
        <w:rPr>
          <w:rFonts w:ascii="Times New Roman" w:eastAsia="游明朝" w:hAnsi="Times New Roman" w:cs="RyuminPro-Regular-90msp-RKSJ-H-"/>
          <w:kern w:val="0"/>
        </w:rPr>
      </w:pPr>
      <w:r w:rsidRPr="00F27641">
        <w:rPr>
          <w:rFonts w:ascii="Times New Roman" w:eastAsia="游明朝" w:hAnsi="Times New Roman" w:cs="RyuminPro-Regular-90msp-RKSJ-H-"/>
          <w:kern w:val="0"/>
        </w:rPr>
        <w:t>4</w:t>
      </w:r>
      <w:r w:rsidRPr="00F27641">
        <w:rPr>
          <w:rFonts w:ascii="Times New Roman" w:eastAsia="游明朝" w:hAnsi="Times New Roman" w:cs="RyuminPro-Regular-90msp-RKSJ-H-" w:hint="eastAsia"/>
          <w:kern w:val="0"/>
        </w:rPr>
        <w:t>）</w:t>
      </w:r>
      <w:r w:rsidRPr="00F27641">
        <w:rPr>
          <w:rFonts w:ascii="Times New Roman" w:eastAsia="游明朝" w:hAnsi="Times New Roman" w:cs="RyuminPro-Regular-90msp-RKSJ-H-"/>
          <w:kern w:val="0"/>
        </w:rPr>
        <w:t>Kocher MS: Evaluation of the medical literature.</w:t>
      </w:r>
      <w:r w:rsidRPr="00F27641">
        <w:rPr>
          <w:rFonts w:ascii="Times New Roman" w:eastAsia="游明朝" w:hAnsi="Times New Roman" w:cs="RyuminPro-Regular-90msp-RKSJ-H-" w:hint="eastAsia"/>
          <w:kern w:val="0"/>
        </w:rPr>
        <w:t xml:space="preserve"> </w:t>
      </w:r>
      <w:r w:rsidRPr="00F27641">
        <w:rPr>
          <w:rFonts w:ascii="Times New Roman" w:eastAsia="游明朝" w:hAnsi="Times New Roman" w:cs="RyuminPro-Regular-90msp-RKSJ-H-"/>
          <w:kern w:val="0"/>
        </w:rPr>
        <w:t>Chap 4. In: Morrissy RT and Weinstein SL (eds):</w:t>
      </w:r>
      <w:r w:rsidRPr="00F27641">
        <w:rPr>
          <w:rFonts w:ascii="Times New Roman" w:eastAsia="游明朝" w:hAnsi="Times New Roman" w:cs="RyuminPro-Regular-90msp-RKSJ-H-" w:hint="eastAsia"/>
          <w:kern w:val="0"/>
        </w:rPr>
        <w:t xml:space="preserve"> </w:t>
      </w:r>
      <w:r w:rsidRPr="00F27641">
        <w:rPr>
          <w:rFonts w:ascii="Times New Roman" w:eastAsia="游明朝" w:hAnsi="Times New Roman" w:cs="RyuminPro-Regular-90msp-RKSJ-H-"/>
          <w:kern w:val="0"/>
        </w:rPr>
        <w:t>Lovell and Winter</w:t>
      </w:r>
      <w:r w:rsidRPr="00F27641">
        <w:rPr>
          <w:rFonts w:ascii="Times New Roman" w:eastAsia="游明朝" w:hAnsi="Times New Roman" w:cs="CenturySchoolbookBT-Roman"/>
          <w:kern w:val="0"/>
        </w:rPr>
        <w:t>’</w:t>
      </w:r>
      <w:r w:rsidRPr="00F27641">
        <w:rPr>
          <w:rFonts w:ascii="Times New Roman" w:eastAsia="游明朝" w:hAnsi="Times New Roman" w:cs="RyuminPro-Regular-90msp-RKSJ-H-"/>
          <w:kern w:val="0"/>
        </w:rPr>
        <w:t>s Pediatric Orthopaedics. 6th</w:t>
      </w:r>
      <w:r w:rsidRPr="00F27641">
        <w:rPr>
          <w:rFonts w:ascii="Times New Roman" w:eastAsia="游明朝" w:hAnsi="Times New Roman" w:cs="RyuminPro-Regular-90msp-RKSJ-H-" w:hint="eastAsia"/>
          <w:kern w:val="0"/>
        </w:rPr>
        <w:t xml:space="preserve"> </w:t>
      </w:r>
      <w:r w:rsidRPr="00F27641">
        <w:rPr>
          <w:rFonts w:ascii="Times New Roman" w:eastAsia="游明朝" w:hAnsi="Times New Roman" w:cs="RyuminPro-Regular-90msp-RKSJ-H-"/>
          <w:kern w:val="0"/>
        </w:rPr>
        <w:t>ed, Lippincott Williams &amp; Wilkins, Philadelphia,</w:t>
      </w:r>
      <w:r w:rsidRPr="00F27641">
        <w:rPr>
          <w:rFonts w:ascii="Times New Roman" w:eastAsia="游明朝" w:hAnsi="Times New Roman" w:cs="RyuminPro-Regular-90msp-RKSJ-H-" w:hint="eastAsia"/>
          <w:kern w:val="0"/>
        </w:rPr>
        <w:t xml:space="preserve"> </w:t>
      </w:r>
      <w:r w:rsidRPr="00F27641">
        <w:rPr>
          <w:rFonts w:ascii="Times New Roman" w:eastAsia="游明朝" w:hAnsi="Times New Roman" w:cs="RyuminPro-Regular-90msp-RKSJ-H-"/>
          <w:kern w:val="0"/>
        </w:rPr>
        <w:t>2006, pp97</w:t>
      </w:r>
      <w:r w:rsidRPr="00F27641">
        <w:rPr>
          <w:rFonts w:ascii="Times New Roman" w:eastAsia="游明朝" w:hAnsi="Times New Roman" w:cs="ＭＳ 明朝"/>
          <w:kern w:val="0"/>
        </w:rPr>
        <w:t>‒</w:t>
      </w:r>
      <w:r w:rsidRPr="00F27641">
        <w:rPr>
          <w:rFonts w:ascii="Times New Roman" w:eastAsia="游明朝" w:hAnsi="Times New Roman" w:cs="RyuminPro-Regular-90msp-RKSJ-H-"/>
          <w:kern w:val="0"/>
        </w:rPr>
        <w:t>112.</w:t>
      </w:r>
    </w:p>
    <w:p w14:paraId="60F74954" w14:textId="77777777" w:rsidR="005A43E4" w:rsidRPr="00F27641" w:rsidRDefault="005A43E4" w:rsidP="005A43E4">
      <w:pPr>
        <w:autoSpaceDE w:val="0"/>
        <w:autoSpaceDN w:val="0"/>
        <w:adjustRightInd w:val="0"/>
        <w:spacing w:line="320" w:lineRule="exact"/>
        <w:ind w:leftChars="136" w:left="425" w:hangingChars="66" w:hanging="139"/>
        <w:jc w:val="left"/>
        <w:rPr>
          <w:rFonts w:ascii="Times New Roman" w:eastAsia="游明朝" w:hAnsi="Times New Roman" w:cs="RyuminPro-Regular-90msp-RKSJ-H-"/>
          <w:kern w:val="0"/>
        </w:rPr>
      </w:pPr>
      <w:r w:rsidRPr="00F27641">
        <w:rPr>
          <w:rFonts w:ascii="Times New Roman" w:eastAsia="游明朝" w:hAnsi="Times New Roman" w:cs="RyuminPro-Regular-90msp-RKSJ-H-"/>
          <w:kern w:val="0"/>
        </w:rPr>
        <w:t>5</w:t>
      </w:r>
      <w:r w:rsidRPr="00F27641">
        <w:rPr>
          <w:rFonts w:ascii="Times New Roman" w:eastAsia="游明朝" w:hAnsi="Times New Roman" w:cs="RyuminPro-Regular-90msp-RKSJ-H-" w:hint="eastAsia"/>
          <w:kern w:val="0"/>
        </w:rPr>
        <w:t>）名郷直樹：</w:t>
      </w:r>
      <w:r w:rsidRPr="00F27641">
        <w:rPr>
          <w:rFonts w:ascii="Times New Roman" w:eastAsia="游明朝" w:hAnsi="Times New Roman" w:cs="RyuminPro-Regular-90msp-RKSJ-H-"/>
          <w:kern w:val="0"/>
        </w:rPr>
        <w:t xml:space="preserve">EBM </w:t>
      </w:r>
      <w:r w:rsidRPr="00F27641">
        <w:rPr>
          <w:rFonts w:ascii="Times New Roman" w:eastAsia="游明朝" w:hAnsi="Times New Roman" w:cs="RyuminPro-Regular-90msp-RKSJ-H-" w:hint="eastAsia"/>
          <w:kern w:val="0"/>
        </w:rPr>
        <w:t>の現状と課題</w:t>
      </w:r>
      <w:r w:rsidRPr="00F27641">
        <w:rPr>
          <w:rFonts w:ascii="Times New Roman" w:eastAsia="游明朝" w:hAnsi="Times New Roman" w:cs="RyuminPro-Regular-90msp-RKSJ-H-" w:hint="eastAsia"/>
          <w:kern w:val="0"/>
        </w:rPr>
        <w:t xml:space="preserve">, </w:t>
      </w:r>
      <w:r w:rsidRPr="00F27641">
        <w:rPr>
          <w:rFonts w:ascii="Times New Roman" w:eastAsia="游明朝" w:hAnsi="Times New Roman" w:cs="RyuminPro-Regular-90msp-RKSJ-H-" w:hint="eastAsia"/>
          <w:kern w:val="0"/>
        </w:rPr>
        <w:t>エビデンスに基づく理学療法</w:t>
      </w:r>
      <w:r w:rsidRPr="00F27641">
        <w:rPr>
          <w:rFonts w:ascii="Times New Roman" w:eastAsia="游明朝" w:hAnsi="Times New Roman" w:cs="RyuminPro-Regular-90msp-RKSJ-H-"/>
          <w:kern w:val="0"/>
        </w:rPr>
        <w:t xml:space="preserve"> </w:t>
      </w:r>
      <w:r w:rsidRPr="00F27641">
        <w:rPr>
          <w:rFonts w:ascii="Times New Roman" w:eastAsia="游明朝" w:hAnsi="Times New Roman" w:cs="RyuminPro-Regular-90msp-RKSJ-H-" w:hint="eastAsia"/>
          <w:kern w:val="0"/>
        </w:rPr>
        <w:t>活用と臨床思考過程の実際．内山　靖（編）</w:t>
      </w:r>
      <w:r w:rsidRPr="00F27641">
        <w:rPr>
          <w:rFonts w:ascii="Times New Roman" w:eastAsia="游明朝" w:hAnsi="Times New Roman" w:cs="RyuminPro-Regular-90msp-RKSJ-H-" w:hint="eastAsia"/>
          <w:kern w:val="0"/>
        </w:rPr>
        <w:t xml:space="preserve">, </w:t>
      </w:r>
      <w:r w:rsidRPr="00F27641">
        <w:rPr>
          <w:rFonts w:ascii="Times New Roman" w:eastAsia="游明朝" w:hAnsi="Times New Roman" w:cs="RyuminPro-Regular-90msp-RKSJ-H-" w:hint="eastAsia"/>
          <w:kern w:val="0"/>
        </w:rPr>
        <w:t>医歯薬出版</w:t>
      </w:r>
      <w:r w:rsidRPr="00F27641">
        <w:rPr>
          <w:rFonts w:ascii="Times New Roman" w:eastAsia="游明朝" w:hAnsi="Times New Roman" w:cs="RyuminPro-Regular-90msp-RKSJ-H-" w:hint="eastAsia"/>
          <w:kern w:val="0"/>
        </w:rPr>
        <w:t xml:space="preserve">, </w:t>
      </w:r>
      <w:r w:rsidRPr="00F27641">
        <w:rPr>
          <w:rFonts w:ascii="Times New Roman" w:eastAsia="游明朝" w:hAnsi="Times New Roman" w:cs="RyuminPro-Regular-90msp-RKSJ-H-" w:hint="eastAsia"/>
          <w:kern w:val="0"/>
        </w:rPr>
        <w:t>東京</w:t>
      </w:r>
      <w:r w:rsidRPr="00F27641">
        <w:rPr>
          <w:rFonts w:ascii="Times New Roman" w:eastAsia="游明朝" w:hAnsi="Times New Roman" w:cs="RyuminPro-Regular-90msp-RKSJ-H-" w:hint="eastAsia"/>
          <w:kern w:val="0"/>
        </w:rPr>
        <w:t xml:space="preserve">, </w:t>
      </w:r>
      <w:r w:rsidRPr="00F27641">
        <w:rPr>
          <w:rFonts w:ascii="Times New Roman" w:eastAsia="游明朝" w:hAnsi="Times New Roman" w:cs="RyuminPro-Regular-90msp-RKSJ-H-"/>
          <w:kern w:val="0"/>
        </w:rPr>
        <w:t>2008, pp18</w:t>
      </w:r>
      <w:r w:rsidRPr="00F27641">
        <w:rPr>
          <w:rFonts w:ascii="Times New Roman" w:eastAsia="游明朝" w:hAnsi="Times New Roman" w:cs="ＭＳ 明朝"/>
          <w:kern w:val="0"/>
        </w:rPr>
        <w:t>‒</w:t>
      </w:r>
      <w:r w:rsidRPr="00F27641">
        <w:rPr>
          <w:rFonts w:ascii="Times New Roman" w:eastAsia="游明朝" w:hAnsi="Times New Roman" w:cs="RyuminPro-Regular-90msp-RKSJ-H-"/>
          <w:kern w:val="0"/>
        </w:rPr>
        <w:t>38.</w:t>
      </w:r>
    </w:p>
    <w:p w14:paraId="09C4F50F" w14:textId="77777777" w:rsidR="005A43E4" w:rsidRPr="00F27641" w:rsidRDefault="005A43E4" w:rsidP="005A43E4">
      <w:pPr>
        <w:autoSpaceDE w:val="0"/>
        <w:autoSpaceDN w:val="0"/>
        <w:adjustRightInd w:val="0"/>
        <w:spacing w:line="320" w:lineRule="exact"/>
        <w:ind w:leftChars="136" w:left="425" w:hangingChars="66" w:hanging="139"/>
        <w:jc w:val="left"/>
        <w:rPr>
          <w:rFonts w:ascii="Times New Roman" w:eastAsia="游明朝" w:hAnsi="Times New Roman" w:cs="RyuminPro-Regular-90msp-RKSJ-H-"/>
          <w:kern w:val="0"/>
        </w:rPr>
      </w:pPr>
      <w:r w:rsidRPr="00F27641">
        <w:rPr>
          <w:rFonts w:ascii="Times New Roman" w:eastAsia="游明朝" w:hAnsi="Times New Roman" w:cs="RyuminPro-Regular-90msp-RKSJ-H-"/>
          <w:kern w:val="0"/>
        </w:rPr>
        <w:t>6</w:t>
      </w:r>
      <w:r w:rsidRPr="00F27641">
        <w:rPr>
          <w:rFonts w:ascii="Times New Roman" w:eastAsia="游明朝" w:hAnsi="Times New Roman" w:cs="RyuminPro-Regular-90msp-RKSJ-H-" w:hint="eastAsia"/>
          <w:kern w:val="0"/>
        </w:rPr>
        <w:t>）</w:t>
      </w:r>
      <w:r w:rsidRPr="00F27641">
        <w:rPr>
          <w:rFonts w:ascii="Times New Roman" w:eastAsia="游明朝" w:hAnsi="Times New Roman" w:cs="RyuminPro-Regular-90msp-RKSJ-H-"/>
          <w:kern w:val="0"/>
        </w:rPr>
        <w:t>https://www.mhlw.go.jp/stf/seisakunitsuite/bunya/</w:t>
      </w:r>
    </w:p>
    <w:p w14:paraId="63F9F63F" w14:textId="77777777" w:rsidR="005A43E4" w:rsidRPr="00F27641" w:rsidRDefault="005A43E4" w:rsidP="005A43E4">
      <w:pPr>
        <w:autoSpaceDE w:val="0"/>
        <w:autoSpaceDN w:val="0"/>
        <w:adjustRightInd w:val="0"/>
        <w:spacing w:line="320" w:lineRule="exact"/>
        <w:ind w:leftChars="202" w:left="424" w:firstLine="1"/>
        <w:jc w:val="left"/>
        <w:rPr>
          <w:rFonts w:ascii="Times New Roman" w:eastAsia="游明朝" w:hAnsi="Times New Roman" w:cs="RyuminPro-Regular-90msp-RKSJ-H-"/>
          <w:kern w:val="0"/>
        </w:rPr>
      </w:pPr>
      <w:r w:rsidRPr="00F27641">
        <w:rPr>
          <w:rFonts w:ascii="Times New Roman" w:eastAsia="游明朝" w:hAnsi="Times New Roman" w:cs="RyuminPro-Regular-90msp-RKSJ-H-"/>
          <w:kern w:val="0"/>
        </w:rPr>
        <w:t>hokabunya/kenkyujigyou/i-kenkyu/index.html</w:t>
      </w:r>
    </w:p>
    <w:p w14:paraId="0768B8C4" w14:textId="77777777" w:rsidR="005A43E4" w:rsidRPr="00F27641" w:rsidRDefault="005A43E4" w:rsidP="005A43E4">
      <w:pPr>
        <w:autoSpaceDE w:val="0"/>
        <w:autoSpaceDN w:val="0"/>
        <w:adjustRightInd w:val="0"/>
        <w:spacing w:line="320" w:lineRule="exact"/>
        <w:ind w:leftChars="202" w:left="424" w:firstLine="1"/>
        <w:jc w:val="left"/>
        <w:rPr>
          <w:rFonts w:ascii="Times New Roman" w:eastAsia="游明朝" w:hAnsi="Times New Roman"/>
        </w:rPr>
      </w:pPr>
      <w:r w:rsidRPr="00F27641">
        <w:rPr>
          <w:rFonts w:ascii="Times New Roman" w:eastAsia="游明朝" w:hAnsi="Times New Roman" w:cs="RyuminPro-Regular-90msp-RKSJ-H-" w:hint="eastAsia"/>
          <w:kern w:val="0"/>
        </w:rPr>
        <w:t>厚生労働省</w:t>
      </w:r>
      <w:r w:rsidRPr="00F27641">
        <w:rPr>
          <w:rFonts w:ascii="Times New Roman" w:eastAsia="游明朝" w:hAnsi="Times New Roman" w:cs="RyuminPro-Regular-90msp-RKSJ-H-" w:hint="eastAsia"/>
          <w:kern w:val="0"/>
        </w:rPr>
        <w:t xml:space="preserve"> </w:t>
      </w:r>
      <w:r w:rsidRPr="00F27641">
        <w:rPr>
          <w:rFonts w:ascii="Times New Roman" w:eastAsia="游明朝" w:hAnsi="Times New Roman" w:cs="RyuminPro-Regular-90msp-RKSJ-H-" w:hint="eastAsia"/>
          <w:kern w:val="0"/>
        </w:rPr>
        <w:t>研究に関する指針について（参照</w:t>
      </w:r>
      <w:r w:rsidRPr="00F27641">
        <w:rPr>
          <w:rFonts w:ascii="Times New Roman" w:eastAsia="游明朝" w:hAnsi="Times New Roman" w:cs="RyuminPro-Regular-90msp-RKSJ-H-"/>
          <w:kern w:val="0"/>
        </w:rPr>
        <w:t>2020-01-07</w:t>
      </w:r>
      <w:r w:rsidRPr="00F27641">
        <w:rPr>
          <w:rFonts w:ascii="Times New Roman" w:eastAsia="游明朝" w:hAnsi="Times New Roman" w:cs="RyuminPro-Regular-90msp-RKSJ-H-" w:hint="eastAsia"/>
          <w:kern w:val="0"/>
        </w:rPr>
        <w:t>）</w:t>
      </w:r>
    </w:p>
    <w:p w14:paraId="2F8299C0" w14:textId="5578DADD" w:rsidR="004D30C5" w:rsidRDefault="005A43E4" w:rsidP="004D30C5">
      <w:pPr>
        <w:spacing w:line="320" w:lineRule="exact"/>
        <w:ind w:left="210" w:hangingChars="100" w:hanging="210"/>
        <w:rPr>
          <w:rFonts w:ascii="Times New Roman" w:eastAsia="游明朝" w:hAnsi="Times New Roman"/>
          <w:bCs/>
        </w:rPr>
      </w:pPr>
      <w:r>
        <w:rPr>
          <w:rFonts w:ascii="Times New Roman" w:eastAsia="游明朝" w:hAnsi="Times New Roman" w:hint="eastAsia"/>
        </w:rPr>
        <w:t>6</w:t>
      </w:r>
      <w:r w:rsidRPr="006A00F0">
        <w:rPr>
          <w:rFonts w:ascii="Times New Roman" w:eastAsia="游明朝" w:hAnsi="Times New Roman" w:hint="eastAsia"/>
        </w:rPr>
        <w:t>）図表：図</w:t>
      </w:r>
      <w:r w:rsidRPr="00F27641">
        <w:rPr>
          <w:rFonts w:ascii="Times New Roman" w:eastAsia="游明朝" w:hAnsi="Times New Roman" w:hint="eastAsia"/>
        </w:rPr>
        <w:t>・表は本文に出てくる順に</w:t>
      </w:r>
      <w:r w:rsidR="003477BD">
        <w:rPr>
          <w:rFonts w:ascii="Times New Roman" w:eastAsia="游明朝" w:hAnsi="Times New Roman" w:hint="eastAsia"/>
        </w:rPr>
        <w:t>，</w:t>
      </w:r>
      <w:r w:rsidRPr="00F27641">
        <w:rPr>
          <w:rFonts w:ascii="Times New Roman" w:eastAsia="游明朝" w:hAnsi="Times New Roman" w:hint="eastAsia"/>
        </w:rPr>
        <w:t>それぞれ一連番号をつけ</w:t>
      </w:r>
      <w:r w:rsidR="003477BD">
        <w:rPr>
          <w:rFonts w:ascii="Times New Roman" w:eastAsia="游明朝" w:hAnsi="Times New Roman" w:hint="eastAsia"/>
        </w:rPr>
        <w:t>，</w:t>
      </w:r>
      <w:r w:rsidRPr="00F27641">
        <w:rPr>
          <w:rFonts w:ascii="Times New Roman" w:eastAsia="游明朝" w:hAnsi="Times New Roman" w:hint="eastAsia"/>
        </w:rPr>
        <w:t>挿入位置は本文の右欄外に指示すること</w:t>
      </w:r>
      <w:r w:rsidR="00506AE0">
        <w:rPr>
          <w:rFonts w:ascii="Times New Roman" w:eastAsia="游明朝" w:hAnsi="Times New Roman" w:hint="eastAsia"/>
        </w:rPr>
        <w:t>．</w:t>
      </w:r>
      <w:r w:rsidR="004D30C5" w:rsidRPr="0095353E">
        <w:rPr>
          <w:rFonts w:ascii="Times New Roman" w:eastAsia="游明朝" w:hAnsi="Times New Roman" w:hint="eastAsia"/>
          <w:bCs/>
        </w:rPr>
        <w:t>グラフィック表現および写真は図に含める．</w:t>
      </w:r>
      <w:r w:rsidRPr="0095353E">
        <w:rPr>
          <w:rFonts w:ascii="Times New Roman" w:eastAsia="游明朝" w:hAnsi="Times New Roman" w:hint="eastAsia"/>
        </w:rPr>
        <w:t>図・表を転載する場合は投稿前に著者の責任で転載許可をとり</w:t>
      </w:r>
      <w:r w:rsidR="003477BD" w:rsidRPr="0095353E">
        <w:rPr>
          <w:rFonts w:ascii="Times New Roman" w:eastAsia="游明朝" w:hAnsi="Times New Roman" w:hint="eastAsia"/>
        </w:rPr>
        <w:t>，</w:t>
      </w:r>
      <w:r w:rsidRPr="0095353E">
        <w:rPr>
          <w:rFonts w:ascii="Times New Roman" w:eastAsia="游明朝" w:hAnsi="Times New Roman" w:hint="eastAsia"/>
        </w:rPr>
        <w:t>投稿時に許可書を提出すること</w:t>
      </w:r>
      <w:r w:rsidR="00506AE0" w:rsidRPr="0095353E">
        <w:rPr>
          <w:rFonts w:ascii="Times New Roman" w:eastAsia="游明朝" w:hAnsi="Times New Roman" w:hint="eastAsia"/>
        </w:rPr>
        <w:t>．</w:t>
      </w:r>
      <w:r w:rsidRPr="0095353E">
        <w:rPr>
          <w:rFonts w:ascii="Times New Roman" w:eastAsia="游明朝" w:hAnsi="Times New Roman" w:hint="eastAsia"/>
        </w:rPr>
        <w:t>図の番号およびキャプションは図の場合は図の下に</w:t>
      </w:r>
      <w:r w:rsidR="003477BD" w:rsidRPr="0095353E">
        <w:rPr>
          <w:rFonts w:ascii="Times New Roman" w:eastAsia="游明朝" w:hAnsi="Times New Roman" w:hint="eastAsia"/>
        </w:rPr>
        <w:t>，</w:t>
      </w:r>
      <w:r w:rsidRPr="0095353E">
        <w:rPr>
          <w:rFonts w:ascii="Times New Roman" w:eastAsia="游明朝" w:hAnsi="Times New Roman" w:hint="eastAsia"/>
        </w:rPr>
        <w:t>表の場合は表の上につけること</w:t>
      </w:r>
      <w:r w:rsidR="00506AE0" w:rsidRPr="0095353E">
        <w:rPr>
          <w:rFonts w:ascii="Times New Roman" w:eastAsia="游明朝" w:hAnsi="Times New Roman" w:hint="eastAsia"/>
        </w:rPr>
        <w:t>．</w:t>
      </w:r>
      <w:r w:rsidR="004D30C5" w:rsidRPr="0095353E">
        <w:rPr>
          <w:rFonts w:ascii="Times New Roman" w:eastAsia="游明朝" w:hAnsi="Times New Roman" w:hint="eastAsia"/>
        </w:rPr>
        <w:t>写真は</w:t>
      </w:r>
      <w:r w:rsidR="00A04279" w:rsidRPr="0095353E">
        <w:rPr>
          <w:rFonts w:ascii="Times New Roman" w:eastAsia="游明朝" w:hAnsi="Times New Roman" w:hint="eastAsia"/>
        </w:rPr>
        <w:t>拡大・縮小に耐えうる</w:t>
      </w:r>
      <w:r w:rsidR="004D30C5" w:rsidRPr="0095353E">
        <w:rPr>
          <w:rFonts w:ascii="Times New Roman" w:eastAsia="游明朝" w:hAnsi="Times New Roman" w:hint="eastAsia"/>
        </w:rPr>
        <w:t>解像度</w:t>
      </w:r>
      <w:r w:rsidR="004D30C5" w:rsidRPr="0095353E">
        <w:rPr>
          <w:rFonts w:ascii="Times New Roman" w:eastAsia="游明朝" w:hAnsi="Times New Roman"/>
        </w:rPr>
        <w:t>とす</w:t>
      </w:r>
      <w:r w:rsidR="004D30C5" w:rsidRPr="0095353E">
        <w:rPr>
          <w:rFonts w:ascii="Times New Roman" w:eastAsia="游明朝" w:hAnsi="Times New Roman" w:hint="eastAsia"/>
        </w:rPr>
        <w:t>る．</w:t>
      </w:r>
      <w:r w:rsidR="004D30C5" w:rsidRPr="0095353E">
        <w:rPr>
          <w:rFonts w:ascii="Times New Roman" w:eastAsia="游明朝" w:hAnsi="Times New Roman" w:hint="eastAsia"/>
          <w:bCs/>
        </w:rPr>
        <w:t>論文はカラーで掲載されるため，</w:t>
      </w:r>
      <w:r w:rsidR="007C1DAE" w:rsidRPr="0095353E">
        <w:rPr>
          <w:rFonts w:ascii="Times New Roman" w:eastAsia="游明朝" w:hAnsi="Times New Roman" w:hint="eastAsia"/>
          <w:bCs/>
        </w:rPr>
        <w:t>原則として</w:t>
      </w:r>
      <w:r w:rsidR="004D30C5" w:rsidRPr="0095353E">
        <w:rPr>
          <w:rFonts w:ascii="Times New Roman" w:eastAsia="游明朝" w:hAnsi="Times New Roman" w:hint="eastAsia"/>
          <w:bCs/>
        </w:rPr>
        <w:t>写真は</w:t>
      </w:r>
      <w:r w:rsidR="007C1DAE" w:rsidRPr="0095353E">
        <w:rPr>
          <w:rFonts w:ascii="Times New Roman" w:eastAsia="游明朝" w:hAnsi="Times New Roman" w:hint="eastAsia"/>
          <w:bCs/>
        </w:rPr>
        <w:t>カラーで挿入する．</w:t>
      </w:r>
    </w:p>
    <w:p w14:paraId="18712EEC" w14:textId="77777777" w:rsidR="00A04279" w:rsidRPr="00A04279" w:rsidRDefault="00A04279" w:rsidP="004D30C5">
      <w:pPr>
        <w:spacing w:line="320" w:lineRule="exact"/>
        <w:ind w:left="210" w:hangingChars="100" w:hanging="210"/>
        <w:rPr>
          <w:rFonts w:ascii="Times New Roman" w:eastAsia="游明朝" w:hAnsi="Times New Roman"/>
        </w:rPr>
      </w:pPr>
    </w:p>
    <w:p w14:paraId="0D24BE21" w14:textId="7DBAF54C" w:rsidR="0047012D" w:rsidRPr="00F27641" w:rsidRDefault="00975624" w:rsidP="00F27641">
      <w:pPr>
        <w:spacing w:line="320" w:lineRule="exact"/>
        <w:ind w:left="206" w:hangingChars="100" w:hanging="206"/>
        <w:rPr>
          <w:rFonts w:ascii="Times New Roman" w:eastAsia="游明朝" w:hAnsi="Times New Roman"/>
          <w:b/>
        </w:rPr>
      </w:pPr>
      <w:r>
        <w:rPr>
          <w:rFonts w:ascii="Times New Roman" w:eastAsia="游明朝" w:hAnsi="Times New Roman" w:hint="eastAsia"/>
          <w:b/>
        </w:rPr>
        <w:t>４</w:t>
      </w:r>
      <w:r w:rsidR="0047012D" w:rsidRPr="00F27641">
        <w:rPr>
          <w:rFonts w:ascii="Times New Roman" w:eastAsia="游明朝" w:hAnsi="Times New Roman" w:hint="eastAsia"/>
          <w:b/>
        </w:rPr>
        <w:t>．その他</w:t>
      </w:r>
    </w:p>
    <w:p w14:paraId="559EAFCF" w14:textId="6F06AE1B" w:rsidR="0047012D" w:rsidRPr="00F27641" w:rsidRDefault="0047012D" w:rsidP="00F27641">
      <w:pPr>
        <w:spacing w:line="320" w:lineRule="exact"/>
        <w:ind w:leftChars="135" w:left="348" w:hangingChars="31" w:hanging="65"/>
        <w:rPr>
          <w:rFonts w:ascii="Times New Roman" w:eastAsia="游明朝" w:hAnsi="Times New Roman"/>
        </w:rPr>
      </w:pPr>
      <w:r w:rsidRPr="00F27641">
        <w:rPr>
          <w:rFonts w:ascii="Times New Roman" w:eastAsia="游明朝" w:hAnsi="Times New Roman" w:hint="eastAsia"/>
        </w:rPr>
        <w:t>1</w:t>
      </w:r>
      <w:r w:rsidRPr="00F27641">
        <w:rPr>
          <w:rFonts w:ascii="Times New Roman" w:eastAsia="游明朝" w:hAnsi="Times New Roman" w:hint="eastAsia"/>
        </w:rPr>
        <w:t>）必要がない限り表には縦線は使用しないこと</w:t>
      </w:r>
      <w:r w:rsidR="00506AE0">
        <w:rPr>
          <w:rFonts w:ascii="Times New Roman" w:eastAsia="游明朝" w:hAnsi="Times New Roman" w:hint="eastAsia"/>
        </w:rPr>
        <w:t>．</w:t>
      </w:r>
    </w:p>
    <w:p w14:paraId="39D264D9" w14:textId="307778D0" w:rsidR="00722BFF" w:rsidRDefault="0047012D" w:rsidP="00722BFF">
      <w:pPr>
        <w:spacing w:line="320" w:lineRule="exact"/>
        <w:ind w:leftChars="135" w:left="348" w:hangingChars="31" w:hanging="65"/>
        <w:rPr>
          <w:rFonts w:ascii="Times New Roman" w:eastAsia="游明朝" w:hAnsi="Times New Roman"/>
        </w:rPr>
      </w:pPr>
      <w:r w:rsidRPr="00F27641">
        <w:rPr>
          <w:rFonts w:ascii="Times New Roman" w:eastAsia="游明朝" w:hAnsi="Times New Roman" w:hint="eastAsia"/>
        </w:rPr>
        <w:t>2</w:t>
      </w:r>
      <w:r w:rsidRPr="00F27641">
        <w:rPr>
          <w:rFonts w:ascii="Times New Roman" w:eastAsia="游明朝" w:hAnsi="Times New Roman" w:hint="eastAsia"/>
        </w:rPr>
        <w:t>）本文中には行番号および頁番号を必ず記載すること</w:t>
      </w:r>
      <w:r w:rsidR="00506AE0">
        <w:rPr>
          <w:rFonts w:ascii="Times New Roman" w:eastAsia="游明朝" w:hAnsi="Times New Roman" w:hint="eastAsia"/>
        </w:rPr>
        <w:t>．</w:t>
      </w:r>
    </w:p>
    <w:p w14:paraId="3242B901" w14:textId="77777777" w:rsidR="00A04279" w:rsidRDefault="00A04279" w:rsidP="00722BFF">
      <w:pPr>
        <w:spacing w:line="320" w:lineRule="exact"/>
        <w:rPr>
          <w:rFonts w:ascii="Times New Roman" w:eastAsia="游明朝" w:hAnsi="Times New Roman"/>
          <w:b/>
        </w:rPr>
      </w:pPr>
    </w:p>
    <w:p w14:paraId="67B86F3A" w14:textId="4921D705" w:rsidR="00722BFF" w:rsidRDefault="00722BFF" w:rsidP="00722BFF">
      <w:pPr>
        <w:spacing w:line="320" w:lineRule="exact"/>
        <w:rPr>
          <w:rFonts w:ascii="Times New Roman" w:eastAsia="游明朝" w:hAnsi="Times New Roman"/>
          <w:b/>
        </w:rPr>
      </w:pPr>
      <w:r>
        <w:rPr>
          <w:rFonts w:ascii="Times New Roman" w:eastAsia="游明朝" w:hAnsi="Times New Roman" w:hint="eastAsia"/>
          <w:b/>
        </w:rPr>
        <w:t>５．</w:t>
      </w:r>
      <w:r w:rsidRPr="00722BFF">
        <w:rPr>
          <w:rFonts w:ascii="Times New Roman" w:eastAsia="游明朝" w:hAnsi="Times New Roman" w:hint="eastAsia"/>
          <w:b/>
        </w:rPr>
        <w:t>原稿送付方法および連絡先</w:t>
      </w:r>
    </w:p>
    <w:p w14:paraId="40C23BB0" w14:textId="6A208EFD" w:rsidR="00722BFF" w:rsidRPr="0095353E" w:rsidRDefault="00722BFF" w:rsidP="00722BFF">
      <w:pPr>
        <w:spacing w:line="320" w:lineRule="exact"/>
        <w:ind w:firstLineChars="150" w:firstLine="315"/>
        <w:rPr>
          <w:rFonts w:ascii="Times New Roman" w:eastAsia="游明朝" w:hAnsi="Times New Roman"/>
          <w:bCs/>
        </w:rPr>
      </w:pPr>
      <w:r w:rsidRPr="0095353E">
        <w:rPr>
          <w:rFonts w:ascii="Times New Roman" w:eastAsia="游明朝" w:hAnsi="Times New Roman" w:hint="eastAsia"/>
        </w:rPr>
        <w:t>1</w:t>
      </w:r>
      <w:r w:rsidRPr="0095353E">
        <w:rPr>
          <w:rFonts w:ascii="Times New Roman" w:eastAsia="游明朝" w:hAnsi="Times New Roman" w:hint="eastAsia"/>
        </w:rPr>
        <w:t>）</w:t>
      </w:r>
      <w:r w:rsidRPr="0095353E">
        <w:rPr>
          <w:rFonts w:ascii="Times New Roman" w:eastAsia="游明朝" w:hAnsi="Times New Roman"/>
          <w:bCs/>
        </w:rPr>
        <w:t>原稿送付方法</w:t>
      </w:r>
      <w:r w:rsidRPr="0095353E">
        <w:rPr>
          <w:rFonts w:ascii="Times New Roman" w:eastAsia="游明朝" w:hAnsi="Times New Roman"/>
          <w:bCs/>
        </w:rPr>
        <w:t xml:space="preserve"> </w:t>
      </w:r>
    </w:p>
    <w:p w14:paraId="2155B37E" w14:textId="2589B6E8" w:rsidR="00722BFF" w:rsidRDefault="00722BFF" w:rsidP="00722BFF">
      <w:pPr>
        <w:spacing w:line="320" w:lineRule="exact"/>
        <w:ind w:leftChars="300" w:left="630"/>
        <w:rPr>
          <w:rFonts w:ascii="Times New Roman" w:eastAsia="游明朝" w:hAnsi="Times New Roman" w:hint="eastAsia"/>
          <w:bCs/>
        </w:rPr>
      </w:pPr>
      <w:r w:rsidRPr="0095353E">
        <w:rPr>
          <w:rFonts w:ascii="Times New Roman" w:eastAsia="游明朝" w:hAnsi="Times New Roman"/>
          <w:bCs/>
        </w:rPr>
        <w:t>本</w:t>
      </w:r>
      <w:r w:rsidR="0095353E" w:rsidRPr="0095353E">
        <w:rPr>
          <w:rFonts w:ascii="Times New Roman" w:eastAsia="游明朝" w:hAnsi="Times New Roman" w:hint="eastAsia"/>
          <w:bCs/>
        </w:rPr>
        <w:t>雑誌の問い合わせ先メールアドレスにタイトルページ，本文および投稿承諾書を添付し送付すること</w:t>
      </w:r>
    </w:p>
    <w:p w14:paraId="70BD05F7" w14:textId="57E8B7DE" w:rsidR="005A670D" w:rsidRPr="00FC17EB" w:rsidRDefault="00722BFF" w:rsidP="00FC17EB">
      <w:pPr>
        <w:spacing w:line="320" w:lineRule="exact"/>
        <w:ind w:firstLineChars="150" w:firstLine="315"/>
        <w:rPr>
          <w:rFonts w:ascii="Times New Roman" w:eastAsia="游明朝" w:hAnsi="Times New Roman"/>
          <w:bCs/>
        </w:rPr>
      </w:pPr>
      <w:r w:rsidRPr="00FC17EB">
        <w:rPr>
          <w:rFonts w:ascii="Times New Roman" w:eastAsia="游明朝" w:hAnsi="Times New Roman"/>
          <w:bCs/>
        </w:rPr>
        <w:t>2</w:t>
      </w:r>
      <w:r w:rsidRPr="00FC17EB">
        <w:rPr>
          <w:rFonts w:ascii="Times New Roman" w:eastAsia="游明朝" w:hAnsi="Times New Roman"/>
          <w:bCs/>
        </w:rPr>
        <w:t>）</w:t>
      </w:r>
      <w:r w:rsidRPr="00FC17EB">
        <w:rPr>
          <w:rFonts w:ascii="Times New Roman" w:eastAsia="游明朝" w:hAnsi="Times New Roman" w:hint="eastAsia"/>
          <w:bCs/>
        </w:rPr>
        <w:t>問い合わせ先</w:t>
      </w:r>
    </w:p>
    <w:p w14:paraId="1E9AB8B0" w14:textId="77777777" w:rsidR="005A670D" w:rsidRPr="00F27641" w:rsidRDefault="00A90067" w:rsidP="00F27641">
      <w:pPr>
        <w:spacing w:line="320" w:lineRule="exact"/>
        <w:ind w:firstLineChars="67" w:firstLine="141"/>
        <w:jc w:val="right"/>
        <w:rPr>
          <w:rFonts w:ascii="Times New Roman" w:eastAsia="游明朝" w:hAnsi="Times New Roman"/>
        </w:rPr>
      </w:pPr>
      <w:r w:rsidRPr="00F27641">
        <w:rPr>
          <w:rFonts w:ascii="Times New Roman" w:eastAsia="游明朝" w:hAnsi="Times New Roman" w:hint="eastAsia"/>
        </w:rPr>
        <w:t>〒</w:t>
      </w:r>
      <w:r w:rsidRPr="00F27641">
        <w:rPr>
          <w:rFonts w:ascii="Times New Roman" w:eastAsia="游明朝" w:hAnsi="Times New Roman" w:hint="eastAsia"/>
        </w:rPr>
        <w:t>920-0942</w:t>
      </w:r>
      <w:r w:rsidRPr="00F27641">
        <w:rPr>
          <w:rFonts w:ascii="Times New Roman" w:eastAsia="游明朝" w:hAnsi="Times New Roman" w:hint="eastAsia"/>
        </w:rPr>
        <w:t xml:space="preserve">　石川県金沢市小立野</w:t>
      </w:r>
      <w:r w:rsidRPr="00F27641">
        <w:rPr>
          <w:rFonts w:ascii="Times New Roman" w:eastAsia="游明朝" w:hAnsi="Times New Roman" w:hint="eastAsia"/>
        </w:rPr>
        <w:t>5</w:t>
      </w:r>
      <w:r w:rsidRPr="00F27641">
        <w:rPr>
          <w:rFonts w:ascii="Times New Roman" w:eastAsia="游明朝" w:hAnsi="Times New Roman" w:hint="eastAsia"/>
        </w:rPr>
        <w:t>丁目</w:t>
      </w:r>
      <w:r w:rsidRPr="00F27641">
        <w:rPr>
          <w:rFonts w:ascii="Times New Roman" w:eastAsia="游明朝" w:hAnsi="Times New Roman" w:hint="eastAsia"/>
        </w:rPr>
        <w:t>11-80</w:t>
      </w:r>
    </w:p>
    <w:p w14:paraId="30ABF767" w14:textId="2D5F8151" w:rsidR="00A90067" w:rsidRPr="00F27641" w:rsidRDefault="00A90067" w:rsidP="00F27641">
      <w:pPr>
        <w:spacing w:line="320" w:lineRule="exact"/>
        <w:ind w:firstLineChars="540" w:firstLine="1134"/>
        <w:jc w:val="right"/>
        <w:rPr>
          <w:rFonts w:ascii="Times New Roman" w:eastAsia="游明朝" w:hAnsi="Times New Roman"/>
        </w:rPr>
      </w:pPr>
      <w:r w:rsidRPr="00F27641">
        <w:rPr>
          <w:rFonts w:ascii="Times New Roman" w:eastAsia="游明朝" w:hAnsi="Times New Roman" w:hint="eastAsia"/>
        </w:rPr>
        <w:t>石川県理学療法士会　学術</w:t>
      </w:r>
      <w:r w:rsidR="003477BD">
        <w:rPr>
          <w:rFonts w:ascii="Times New Roman" w:eastAsia="游明朝" w:hAnsi="Times New Roman" w:hint="eastAsia"/>
        </w:rPr>
        <w:t>局研究部</w:t>
      </w:r>
    </w:p>
    <w:p w14:paraId="503EFE7D" w14:textId="0A7A9724" w:rsidR="00A90067" w:rsidRPr="00F27641" w:rsidRDefault="00A90067" w:rsidP="00F27641">
      <w:pPr>
        <w:spacing w:line="320" w:lineRule="exact"/>
        <w:ind w:firstLineChars="1417" w:firstLine="2976"/>
        <w:jc w:val="right"/>
        <w:rPr>
          <w:rFonts w:ascii="Times New Roman" w:eastAsia="游明朝" w:hAnsi="Times New Roman"/>
        </w:rPr>
      </w:pPr>
      <w:r w:rsidRPr="00F27641">
        <w:rPr>
          <w:rFonts w:ascii="Times New Roman" w:eastAsia="游明朝" w:hAnsi="Times New Roman" w:hint="eastAsia"/>
        </w:rPr>
        <w:t>Tel</w:t>
      </w:r>
      <w:r w:rsidR="000D3CB1" w:rsidRPr="00F27641">
        <w:rPr>
          <w:rFonts w:ascii="Times New Roman" w:eastAsia="游明朝" w:hAnsi="Times New Roman"/>
        </w:rPr>
        <w:t>: 076</w:t>
      </w:r>
      <w:r w:rsidRPr="00F27641">
        <w:rPr>
          <w:rFonts w:ascii="Times New Roman" w:eastAsia="游明朝" w:hAnsi="Times New Roman" w:hint="eastAsia"/>
        </w:rPr>
        <w:t>-265-26</w:t>
      </w:r>
      <w:r w:rsidR="00975624">
        <w:rPr>
          <w:rFonts w:ascii="Times New Roman" w:eastAsia="游明朝" w:hAnsi="Times New Roman" w:hint="eastAsia"/>
        </w:rPr>
        <w:t>15</w:t>
      </w:r>
    </w:p>
    <w:p w14:paraId="1BB5D39C" w14:textId="2BC818D4" w:rsidR="00A90067" w:rsidRDefault="00A90067" w:rsidP="00F27641">
      <w:pPr>
        <w:spacing w:line="320" w:lineRule="exact"/>
        <w:ind w:firstLineChars="945" w:firstLine="1984"/>
        <w:jc w:val="right"/>
        <w:rPr>
          <w:rFonts w:ascii="Times New Roman" w:eastAsia="游明朝" w:hAnsi="Times New Roman"/>
        </w:rPr>
      </w:pPr>
      <w:r w:rsidRPr="00F27641">
        <w:rPr>
          <w:rFonts w:ascii="Times New Roman" w:eastAsia="游明朝" w:hAnsi="Times New Roman" w:hint="eastAsia"/>
        </w:rPr>
        <w:t>E-mail:</w:t>
      </w:r>
      <w:r w:rsidR="00975624">
        <w:rPr>
          <w:rFonts w:ascii="Times New Roman" w:eastAsia="游明朝" w:hAnsi="Times New Roman" w:hint="eastAsia"/>
        </w:rPr>
        <w:t>j</w:t>
      </w:r>
      <w:r w:rsidR="00975624">
        <w:rPr>
          <w:rFonts w:ascii="Times New Roman" w:eastAsia="游明朝" w:hAnsi="Times New Roman"/>
        </w:rPr>
        <w:t>ournal</w:t>
      </w:r>
      <w:r w:rsidRPr="00F27641">
        <w:rPr>
          <w:rFonts w:ascii="Times New Roman" w:eastAsia="游明朝" w:hAnsi="Times New Roman" w:hint="eastAsia"/>
        </w:rPr>
        <w:t>@ishikawa-pt.com</w:t>
      </w:r>
    </w:p>
    <w:p w14:paraId="4E36652D" w14:textId="77777777" w:rsidR="00FC17EB" w:rsidRDefault="00FC17EB" w:rsidP="00FC17EB">
      <w:pPr>
        <w:spacing w:line="320" w:lineRule="exact"/>
        <w:ind w:right="840"/>
        <w:rPr>
          <w:rFonts w:ascii="Times New Roman" w:eastAsia="游明朝" w:hAnsi="Times New Roman"/>
        </w:rPr>
      </w:pPr>
    </w:p>
    <w:p w14:paraId="2983C51D" w14:textId="5277FB7B" w:rsidR="003311A4" w:rsidRPr="00574B23" w:rsidRDefault="003311A4" w:rsidP="00F27641">
      <w:pPr>
        <w:spacing w:line="320" w:lineRule="exact"/>
        <w:ind w:firstLineChars="1012" w:firstLine="2125"/>
        <w:jc w:val="right"/>
        <w:rPr>
          <w:rFonts w:ascii="Times New Roman" w:eastAsia="游明朝" w:hAnsi="Times New Roman"/>
        </w:rPr>
      </w:pPr>
      <w:r w:rsidRPr="00F27641">
        <w:rPr>
          <w:rFonts w:ascii="Times New Roman" w:eastAsia="游明朝" w:hAnsi="Times New Roman" w:hint="eastAsia"/>
        </w:rPr>
        <w:t>(20</w:t>
      </w:r>
      <w:r w:rsidR="00F27641" w:rsidRPr="00F27641">
        <w:rPr>
          <w:rFonts w:ascii="Times New Roman" w:eastAsia="游明朝" w:hAnsi="Times New Roman"/>
        </w:rPr>
        <w:t>2</w:t>
      </w:r>
      <w:r w:rsidR="0095353E">
        <w:rPr>
          <w:rFonts w:ascii="Times New Roman" w:eastAsia="游明朝" w:hAnsi="Times New Roman" w:hint="eastAsia"/>
        </w:rPr>
        <w:t>3</w:t>
      </w:r>
      <w:r w:rsidRPr="00F27641">
        <w:rPr>
          <w:rFonts w:ascii="Times New Roman" w:eastAsia="游明朝" w:hAnsi="Times New Roman" w:hint="eastAsia"/>
        </w:rPr>
        <w:t>年</w:t>
      </w:r>
      <w:r w:rsidR="004C3F60">
        <w:rPr>
          <w:rFonts w:ascii="Times New Roman" w:eastAsia="游明朝" w:hAnsi="Times New Roman" w:hint="eastAsia"/>
        </w:rPr>
        <w:t>1</w:t>
      </w:r>
      <w:r w:rsidR="0095353E">
        <w:rPr>
          <w:rFonts w:ascii="Times New Roman" w:eastAsia="游明朝" w:hAnsi="Times New Roman" w:hint="eastAsia"/>
        </w:rPr>
        <w:t>2</w:t>
      </w:r>
      <w:r w:rsidR="004C3F60">
        <w:rPr>
          <w:rFonts w:ascii="Times New Roman" w:eastAsia="游明朝" w:hAnsi="Times New Roman" w:hint="eastAsia"/>
        </w:rPr>
        <w:t>月</w:t>
      </w:r>
      <w:r w:rsidR="0095353E">
        <w:rPr>
          <w:rFonts w:ascii="Times New Roman" w:eastAsia="游明朝" w:hAnsi="Times New Roman" w:hint="eastAsia"/>
        </w:rPr>
        <w:t>01</w:t>
      </w:r>
      <w:r w:rsidRPr="00F27641">
        <w:rPr>
          <w:rFonts w:ascii="Times New Roman" w:eastAsia="游明朝" w:hAnsi="Times New Roman" w:hint="eastAsia"/>
        </w:rPr>
        <w:t>日改訂</w:t>
      </w:r>
      <w:r w:rsidRPr="00F27641">
        <w:rPr>
          <w:rFonts w:ascii="Times New Roman" w:eastAsia="游明朝" w:hAnsi="Times New Roman" w:hint="eastAsia"/>
        </w:rPr>
        <w:t>)</w:t>
      </w:r>
    </w:p>
    <w:sectPr w:rsidR="003311A4" w:rsidRPr="00574B23" w:rsidSect="00A92172">
      <w:pgSz w:w="11906" w:h="16838" w:code="9"/>
      <w:pgMar w:top="1134" w:right="851" w:bottom="851" w:left="851" w:header="720" w:footer="720"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803D3" w14:textId="77777777" w:rsidR="009C2837" w:rsidRDefault="009C2837" w:rsidP="00624167">
      <w:r>
        <w:separator/>
      </w:r>
    </w:p>
  </w:endnote>
  <w:endnote w:type="continuationSeparator" w:id="0">
    <w:p w14:paraId="1C72707B" w14:textId="77777777" w:rsidR="009C2837" w:rsidRDefault="009C2837" w:rsidP="00624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RyuminPro-Regular-90msp-RKSJ-H-">
    <w:altName w:val="07やさしさゴシックボールド"/>
    <w:panose1 w:val="00000000000000000000"/>
    <w:charset w:val="80"/>
    <w:family w:val="auto"/>
    <w:notTrueType/>
    <w:pitch w:val="default"/>
    <w:sig w:usb0="00000001" w:usb1="08070000" w:usb2="00000010" w:usb3="00000000" w:csb0="00020000" w:csb1="00000000"/>
  </w:font>
  <w:font w:name="CenturySchoolbookBT-Italic">
    <w:altName w:val="Times New Roman"/>
    <w:panose1 w:val="00000000000000000000"/>
    <w:charset w:val="00"/>
    <w:family w:val="roman"/>
    <w:notTrueType/>
    <w:pitch w:val="default"/>
    <w:sig w:usb0="00000003" w:usb1="00000000" w:usb2="00000000" w:usb3="00000000" w:csb0="00000001" w:csb1="00000000"/>
  </w:font>
  <w:font w:name="CenturySchoolbookBT-Roman">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DBF49" w14:textId="77777777" w:rsidR="009C2837" w:rsidRDefault="009C2837" w:rsidP="00624167">
      <w:r>
        <w:separator/>
      </w:r>
    </w:p>
  </w:footnote>
  <w:footnote w:type="continuationSeparator" w:id="0">
    <w:p w14:paraId="7BB96A78" w14:textId="77777777" w:rsidR="009C2837" w:rsidRDefault="009C2837" w:rsidP="006241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4280B7A"/>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0FB869A2"/>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253E482E"/>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4008FF00"/>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76A07964"/>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AA8A10CE"/>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F8A6AA90"/>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6ACEE882"/>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C56070CE"/>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39224440"/>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73D531A"/>
    <w:multiLevelType w:val="hybridMultilevel"/>
    <w:tmpl w:val="B5367DCC"/>
    <w:lvl w:ilvl="0" w:tplc="3C784010">
      <w:start w:val="1"/>
      <w:numFmt w:val="decimalEnclosedCircle"/>
      <w:lvlText w:val="%1"/>
      <w:lvlJc w:val="left"/>
      <w:pPr>
        <w:ind w:left="78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17DC1261"/>
    <w:multiLevelType w:val="hybridMultilevel"/>
    <w:tmpl w:val="A6302FD4"/>
    <w:lvl w:ilvl="0" w:tplc="21401492">
      <w:start w:val="1"/>
      <w:numFmt w:val="decimal"/>
      <w:lvlText w:val="%1）"/>
      <w:lvlJc w:val="left"/>
      <w:pPr>
        <w:ind w:left="499" w:hanging="360"/>
      </w:pPr>
      <w:rPr>
        <w:rFonts w:hint="default"/>
      </w:rPr>
    </w:lvl>
    <w:lvl w:ilvl="1" w:tplc="04090017" w:tentative="1">
      <w:start w:val="1"/>
      <w:numFmt w:val="aiueoFullWidth"/>
      <w:lvlText w:val="(%2)"/>
      <w:lvlJc w:val="left"/>
      <w:pPr>
        <w:ind w:left="979" w:hanging="420"/>
      </w:pPr>
    </w:lvl>
    <w:lvl w:ilvl="2" w:tplc="04090011" w:tentative="1">
      <w:start w:val="1"/>
      <w:numFmt w:val="decimalEnclosedCircle"/>
      <w:lvlText w:val="%3"/>
      <w:lvlJc w:val="left"/>
      <w:pPr>
        <w:ind w:left="1399" w:hanging="420"/>
      </w:pPr>
    </w:lvl>
    <w:lvl w:ilvl="3" w:tplc="0409000F" w:tentative="1">
      <w:start w:val="1"/>
      <w:numFmt w:val="decimal"/>
      <w:lvlText w:val="%4."/>
      <w:lvlJc w:val="left"/>
      <w:pPr>
        <w:ind w:left="1819" w:hanging="420"/>
      </w:pPr>
    </w:lvl>
    <w:lvl w:ilvl="4" w:tplc="04090017" w:tentative="1">
      <w:start w:val="1"/>
      <w:numFmt w:val="aiueoFullWidth"/>
      <w:lvlText w:val="(%5)"/>
      <w:lvlJc w:val="left"/>
      <w:pPr>
        <w:ind w:left="2239" w:hanging="420"/>
      </w:pPr>
    </w:lvl>
    <w:lvl w:ilvl="5" w:tplc="04090011" w:tentative="1">
      <w:start w:val="1"/>
      <w:numFmt w:val="decimalEnclosedCircle"/>
      <w:lvlText w:val="%6"/>
      <w:lvlJc w:val="left"/>
      <w:pPr>
        <w:ind w:left="2659" w:hanging="420"/>
      </w:pPr>
    </w:lvl>
    <w:lvl w:ilvl="6" w:tplc="0409000F" w:tentative="1">
      <w:start w:val="1"/>
      <w:numFmt w:val="decimal"/>
      <w:lvlText w:val="%7."/>
      <w:lvlJc w:val="left"/>
      <w:pPr>
        <w:ind w:left="3079" w:hanging="420"/>
      </w:pPr>
    </w:lvl>
    <w:lvl w:ilvl="7" w:tplc="04090017" w:tentative="1">
      <w:start w:val="1"/>
      <w:numFmt w:val="aiueoFullWidth"/>
      <w:lvlText w:val="(%8)"/>
      <w:lvlJc w:val="left"/>
      <w:pPr>
        <w:ind w:left="3499" w:hanging="420"/>
      </w:pPr>
    </w:lvl>
    <w:lvl w:ilvl="8" w:tplc="04090011" w:tentative="1">
      <w:start w:val="1"/>
      <w:numFmt w:val="decimalEnclosedCircle"/>
      <w:lvlText w:val="%9"/>
      <w:lvlJc w:val="left"/>
      <w:pPr>
        <w:ind w:left="3919" w:hanging="420"/>
      </w:pPr>
    </w:lvl>
  </w:abstractNum>
  <w:abstractNum w:abstractNumId="12" w15:restartNumberingAfterBreak="0">
    <w:nsid w:val="2AA960CD"/>
    <w:multiLevelType w:val="hybridMultilevel"/>
    <w:tmpl w:val="F8FC7E96"/>
    <w:lvl w:ilvl="0" w:tplc="2B7824AA">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A864D17"/>
    <w:multiLevelType w:val="hybridMultilevel"/>
    <w:tmpl w:val="3958627A"/>
    <w:lvl w:ilvl="0" w:tplc="3C78401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5FAF056A"/>
    <w:multiLevelType w:val="hybridMultilevel"/>
    <w:tmpl w:val="5A56F18E"/>
    <w:lvl w:ilvl="0" w:tplc="3C78401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70D6036D"/>
    <w:multiLevelType w:val="hybridMultilevel"/>
    <w:tmpl w:val="B9C8E630"/>
    <w:lvl w:ilvl="0" w:tplc="07DCE3AC">
      <w:start w:val="1"/>
      <w:numFmt w:val="decimal"/>
      <w:lvlText w:val="%1）"/>
      <w:lvlJc w:val="left"/>
      <w:pPr>
        <w:ind w:left="499" w:hanging="360"/>
      </w:pPr>
      <w:rPr>
        <w:rFonts w:hint="default"/>
      </w:rPr>
    </w:lvl>
    <w:lvl w:ilvl="1" w:tplc="04090017" w:tentative="1">
      <w:start w:val="1"/>
      <w:numFmt w:val="aiueoFullWidth"/>
      <w:lvlText w:val="(%2)"/>
      <w:lvlJc w:val="left"/>
      <w:pPr>
        <w:ind w:left="979" w:hanging="420"/>
      </w:pPr>
    </w:lvl>
    <w:lvl w:ilvl="2" w:tplc="04090011" w:tentative="1">
      <w:start w:val="1"/>
      <w:numFmt w:val="decimalEnclosedCircle"/>
      <w:lvlText w:val="%3"/>
      <w:lvlJc w:val="left"/>
      <w:pPr>
        <w:ind w:left="1399" w:hanging="420"/>
      </w:pPr>
    </w:lvl>
    <w:lvl w:ilvl="3" w:tplc="0409000F" w:tentative="1">
      <w:start w:val="1"/>
      <w:numFmt w:val="decimal"/>
      <w:lvlText w:val="%4."/>
      <w:lvlJc w:val="left"/>
      <w:pPr>
        <w:ind w:left="1819" w:hanging="420"/>
      </w:pPr>
    </w:lvl>
    <w:lvl w:ilvl="4" w:tplc="04090017" w:tentative="1">
      <w:start w:val="1"/>
      <w:numFmt w:val="aiueoFullWidth"/>
      <w:lvlText w:val="(%5)"/>
      <w:lvlJc w:val="left"/>
      <w:pPr>
        <w:ind w:left="2239" w:hanging="420"/>
      </w:pPr>
    </w:lvl>
    <w:lvl w:ilvl="5" w:tplc="04090011" w:tentative="1">
      <w:start w:val="1"/>
      <w:numFmt w:val="decimalEnclosedCircle"/>
      <w:lvlText w:val="%6"/>
      <w:lvlJc w:val="left"/>
      <w:pPr>
        <w:ind w:left="2659" w:hanging="420"/>
      </w:pPr>
    </w:lvl>
    <w:lvl w:ilvl="6" w:tplc="0409000F" w:tentative="1">
      <w:start w:val="1"/>
      <w:numFmt w:val="decimal"/>
      <w:lvlText w:val="%7."/>
      <w:lvlJc w:val="left"/>
      <w:pPr>
        <w:ind w:left="3079" w:hanging="420"/>
      </w:pPr>
    </w:lvl>
    <w:lvl w:ilvl="7" w:tplc="04090017" w:tentative="1">
      <w:start w:val="1"/>
      <w:numFmt w:val="aiueoFullWidth"/>
      <w:lvlText w:val="(%8)"/>
      <w:lvlJc w:val="left"/>
      <w:pPr>
        <w:ind w:left="3499" w:hanging="420"/>
      </w:pPr>
    </w:lvl>
    <w:lvl w:ilvl="8" w:tplc="04090011" w:tentative="1">
      <w:start w:val="1"/>
      <w:numFmt w:val="decimalEnclosedCircle"/>
      <w:lvlText w:val="%9"/>
      <w:lvlJc w:val="left"/>
      <w:pPr>
        <w:ind w:left="3919" w:hanging="420"/>
      </w:pPr>
    </w:lvl>
  </w:abstractNum>
  <w:num w:numId="1" w16cid:durableId="1230654714">
    <w:abstractNumId w:val="9"/>
  </w:num>
  <w:num w:numId="2" w16cid:durableId="288516853">
    <w:abstractNumId w:val="7"/>
  </w:num>
  <w:num w:numId="3" w16cid:durableId="838544147">
    <w:abstractNumId w:val="6"/>
  </w:num>
  <w:num w:numId="4" w16cid:durableId="775977119">
    <w:abstractNumId w:val="5"/>
  </w:num>
  <w:num w:numId="5" w16cid:durableId="617642998">
    <w:abstractNumId w:val="4"/>
  </w:num>
  <w:num w:numId="6" w16cid:durableId="341932257">
    <w:abstractNumId w:val="8"/>
  </w:num>
  <w:num w:numId="7" w16cid:durableId="21977226">
    <w:abstractNumId w:val="3"/>
  </w:num>
  <w:num w:numId="8" w16cid:durableId="628560116">
    <w:abstractNumId w:val="2"/>
  </w:num>
  <w:num w:numId="9" w16cid:durableId="1312826652">
    <w:abstractNumId w:val="1"/>
  </w:num>
  <w:num w:numId="10" w16cid:durableId="1697733060">
    <w:abstractNumId w:val="0"/>
  </w:num>
  <w:num w:numId="11" w16cid:durableId="1761412942">
    <w:abstractNumId w:val="13"/>
  </w:num>
  <w:num w:numId="12" w16cid:durableId="1712223950">
    <w:abstractNumId w:val="10"/>
  </w:num>
  <w:num w:numId="13" w16cid:durableId="1540969061">
    <w:abstractNumId w:val="14"/>
  </w:num>
  <w:num w:numId="14" w16cid:durableId="988553049">
    <w:abstractNumId w:val="12"/>
  </w:num>
  <w:num w:numId="15" w16cid:durableId="569652270">
    <w:abstractNumId w:val="11"/>
  </w:num>
  <w:num w:numId="16" w16cid:durableId="85796386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670D"/>
    <w:rsid w:val="00007E4B"/>
    <w:rsid w:val="00021B53"/>
    <w:rsid w:val="00034F70"/>
    <w:rsid w:val="000A1E52"/>
    <w:rsid w:val="000A432F"/>
    <w:rsid w:val="000A6D70"/>
    <w:rsid w:val="000B1010"/>
    <w:rsid w:val="000D3CB1"/>
    <w:rsid w:val="000D72C1"/>
    <w:rsid w:val="000E6BB9"/>
    <w:rsid w:val="0010046A"/>
    <w:rsid w:val="00103325"/>
    <w:rsid w:val="00125CCE"/>
    <w:rsid w:val="00142056"/>
    <w:rsid w:val="00146FF3"/>
    <w:rsid w:val="0015301A"/>
    <w:rsid w:val="00160073"/>
    <w:rsid w:val="00164977"/>
    <w:rsid w:val="00185F82"/>
    <w:rsid w:val="001C5010"/>
    <w:rsid w:val="001F714C"/>
    <w:rsid w:val="001F7F63"/>
    <w:rsid w:val="00205DC3"/>
    <w:rsid w:val="00230E7F"/>
    <w:rsid w:val="00236F20"/>
    <w:rsid w:val="002470BC"/>
    <w:rsid w:val="00283CBB"/>
    <w:rsid w:val="002A76DE"/>
    <w:rsid w:val="002B5730"/>
    <w:rsid w:val="002C2DEA"/>
    <w:rsid w:val="002D5BAB"/>
    <w:rsid w:val="00322181"/>
    <w:rsid w:val="003311A4"/>
    <w:rsid w:val="003420DC"/>
    <w:rsid w:val="003477BD"/>
    <w:rsid w:val="0035263B"/>
    <w:rsid w:val="003579F9"/>
    <w:rsid w:val="003666B6"/>
    <w:rsid w:val="003811E0"/>
    <w:rsid w:val="00391791"/>
    <w:rsid w:val="003A6811"/>
    <w:rsid w:val="003A73B8"/>
    <w:rsid w:val="003D4601"/>
    <w:rsid w:val="004427FD"/>
    <w:rsid w:val="00445993"/>
    <w:rsid w:val="0047012D"/>
    <w:rsid w:val="004A36FC"/>
    <w:rsid w:val="004C3F60"/>
    <w:rsid w:val="004C6094"/>
    <w:rsid w:val="004D30C5"/>
    <w:rsid w:val="004F55C6"/>
    <w:rsid w:val="004F7F83"/>
    <w:rsid w:val="00503B96"/>
    <w:rsid w:val="00506AE0"/>
    <w:rsid w:val="0056229F"/>
    <w:rsid w:val="00571DCB"/>
    <w:rsid w:val="00574B23"/>
    <w:rsid w:val="00577268"/>
    <w:rsid w:val="00581027"/>
    <w:rsid w:val="00594605"/>
    <w:rsid w:val="005968E4"/>
    <w:rsid w:val="005A3F68"/>
    <w:rsid w:val="005A43E4"/>
    <w:rsid w:val="005A670D"/>
    <w:rsid w:val="005B3E7C"/>
    <w:rsid w:val="005C45D3"/>
    <w:rsid w:val="00607F68"/>
    <w:rsid w:val="006155B8"/>
    <w:rsid w:val="00624167"/>
    <w:rsid w:val="0063333F"/>
    <w:rsid w:val="00654A13"/>
    <w:rsid w:val="006644F4"/>
    <w:rsid w:val="006A00F0"/>
    <w:rsid w:val="006B7716"/>
    <w:rsid w:val="006D73BF"/>
    <w:rsid w:val="006F5023"/>
    <w:rsid w:val="00722BFF"/>
    <w:rsid w:val="0072677D"/>
    <w:rsid w:val="00755069"/>
    <w:rsid w:val="0079267F"/>
    <w:rsid w:val="00796347"/>
    <w:rsid w:val="007C1DAE"/>
    <w:rsid w:val="007C4DDD"/>
    <w:rsid w:val="007E593D"/>
    <w:rsid w:val="007F38D9"/>
    <w:rsid w:val="00814D6B"/>
    <w:rsid w:val="0082311B"/>
    <w:rsid w:val="00832C79"/>
    <w:rsid w:val="0084330E"/>
    <w:rsid w:val="008542C9"/>
    <w:rsid w:val="0088217B"/>
    <w:rsid w:val="0089108A"/>
    <w:rsid w:val="008A4375"/>
    <w:rsid w:val="008C0798"/>
    <w:rsid w:val="008C7B51"/>
    <w:rsid w:val="008D5B75"/>
    <w:rsid w:val="00917922"/>
    <w:rsid w:val="009469A8"/>
    <w:rsid w:val="00947386"/>
    <w:rsid w:val="0095353E"/>
    <w:rsid w:val="00971552"/>
    <w:rsid w:val="009727CC"/>
    <w:rsid w:val="00975624"/>
    <w:rsid w:val="009B683B"/>
    <w:rsid w:val="009C2837"/>
    <w:rsid w:val="009F6D08"/>
    <w:rsid w:val="009F7F65"/>
    <w:rsid w:val="00A04279"/>
    <w:rsid w:val="00A26765"/>
    <w:rsid w:val="00A90067"/>
    <w:rsid w:val="00A92172"/>
    <w:rsid w:val="00AA605B"/>
    <w:rsid w:val="00AC1B70"/>
    <w:rsid w:val="00AE4803"/>
    <w:rsid w:val="00B10121"/>
    <w:rsid w:val="00B1345D"/>
    <w:rsid w:val="00B43208"/>
    <w:rsid w:val="00B57EDB"/>
    <w:rsid w:val="00B66D3D"/>
    <w:rsid w:val="00C1760C"/>
    <w:rsid w:val="00C26893"/>
    <w:rsid w:val="00C4405E"/>
    <w:rsid w:val="00C47CC9"/>
    <w:rsid w:val="00C63A03"/>
    <w:rsid w:val="00C872BC"/>
    <w:rsid w:val="00C92F40"/>
    <w:rsid w:val="00C96F45"/>
    <w:rsid w:val="00CA5495"/>
    <w:rsid w:val="00CB1E25"/>
    <w:rsid w:val="00CD4209"/>
    <w:rsid w:val="00D12D73"/>
    <w:rsid w:val="00D12E1F"/>
    <w:rsid w:val="00D15946"/>
    <w:rsid w:val="00D3633E"/>
    <w:rsid w:val="00D434A5"/>
    <w:rsid w:val="00D45926"/>
    <w:rsid w:val="00D81969"/>
    <w:rsid w:val="00D90FF3"/>
    <w:rsid w:val="00D94F0F"/>
    <w:rsid w:val="00DA6B67"/>
    <w:rsid w:val="00DD412A"/>
    <w:rsid w:val="00E170AC"/>
    <w:rsid w:val="00E263AA"/>
    <w:rsid w:val="00E41675"/>
    <w:rsid w:val="00EB277E"/>
    <w:rsid w:val="00ED5B58"/>
    <w:rsid w:val="00EF72B0"/>
    <w:rsid w:val="00F27641"/>
    <w:rsid w:val="00F440F9"/>
    <w:rsid w:val="00F67640"/>
    <w:rsid w:val="00F8092E"/>
    <w:rsid w:val="00F848CA"/>
    <w:rsid w:val="00F86F51"/>
    <w:rsid w:val="00FA5A0A"/>
    <w:rsid w:val="00FB5AA6"/>
    <w:rsid w:val="00FC17EB"/>
    <w:rsid w:val="00FD189D"/>
    <w:rsid w:val="00FE02A5"/>
    <w:rsid w:val="00FE20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F43E2D7"/>
  <w15:docId w15:val="{22FB0B03-8C53-49AD-BB77-E4189F3CD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C6094"/>
    <w:pPr>
      <w:widowControl w:val="0"/>
      <w:jc w:val="both"/>
    </w:pPr>
    <w:rPr>
      <w:rFonts w:ascii="MS UI Gothic" w:eastAsia="MS UI Gothic" w:hAnsi="MS UI Gothic"/>
      <w:kern w:val="2"/>
      <w:sz w:val="21"/>
      <w:szCs w:val="24"/>
    </w:rPr>
  </w:style>
  <w:style w:type="paragraph" w:styleId="1">
    <w:name w:val="heading 1"/>
    <w:basedOn w:val="a"/>
    <w:qFormat/>
    <w:rsid w:val="002A76DE"/>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D412A"/>
    <w:rPr>
      <w:rFonts w:ascii="Arial" w:eastAsia="ＭＳ ゴシック" w:hAnsi="Arial"/>
      <w:sz w:val="18"/>
      <w:szCs w:val="18"/>
    </w:rPr>
  </w:style>
  <w:style w:type="paragraph" w:styleId="a4">
    <w:name w:val="header"/>
    <w:basedOn w:val="a"/>
    <w:link w:val="a5"/>
    <w:rsid w:val="00624167"/>
    <w:pPr>
      <w:tabs>
        <w:tab w:val="center" w:pos="4252"/>
        <w:tab w:val="right" w:pos="8504"/>
      </w:tabs>
      <w:snapToGrid w:val="0"/>
    </w:pPr>
  </w:style>
  <w:style w:type="character" w:customStyle="1" w:styleId="a5">
    <w:name w:val="ヘッダー (文字)"/>
    <w:basedOn w:val="a0"/>
    <w:link w:val="a4"/>
    <w:rsid w:val="00624167"/>
    <w:rPr>
      <w:rFonts w:ascii="MS UI Gothic" w:eastAsia="MS UI Gothic" w:hAnsi="MS UI Gothic"/>
      <w:kern w:val="2"/>
      <w:sz w:val="21"/>
      <w:szCs w:val="24"/>
    </w:rPr>
  </w:style>
  <w:style w:type="paragraph" w:styleId="a6">
    <w:name w:val="footer"/>
    <w:basedOn w:val="a"/>
    <w:link w:val="a7"/>
    <w:rsid w:val="00624167"/>
    <w:pPr>
      <w:tabs>
        <w:tab w:val="center" w:pos="4252"/>
        <w:tab w:val="right" w:pos="8504"/>
      </w:tabs>
      <w:snapToGrid w:val="0"/>
    </w:pPr>
  </w:style>
  <w:style w:type="character" w:customStyle="1" w:styleId="a7">
    <w:name w:val="フッター (文字)"/>
    <w:basedOn w:val="a0"/>
    <w:link w:val="a6"/>
    <w:rsid w:val="00624167"/>
    <w:rPr>
      <w:rFonts w:ascii="MS UI Gothic" w:eastAsia="MS UI Gothic" w:hAnsi="MS UI Gothic"/>
      <w:kern w:val="2"/>
      <w:sz w:val="21"/>
      <w:szCs w:val="24"/>
    </w:rPr>
  </w:style>
  <w:style w:type="paragraph" w:styleId="a8">
    <w:name w:val="Date"/>
    <w:basedOn w:val="a"/>
    <w:next w:val="a"/>
    <w:link w:val="a9"/>
    <w:rsid w:val="00A90067"/>
  </w:style>
  <w:style w:type="character" w:customStyle="1" w:styleId="a9">
    <w:name w:val="日付 (文字)"/>
    <w:basedOn w:val="a0"/>
    <w:link w:val="a8"/>
    <w:rsid w:val="00A90067"/>
    <w:rPr>
      <w:rFonts w:ascii="MS UI Gothic" w:eastAsia="MS UI Gothic" w:hAnsi="MS UI Gothic"/>
      <w:kern w:val="2"/>
      <w:sz w:val="21"/>
      <w:szCs w:val="24"/>
    </w:rPr>
  </w:style>
  <w:style w:type="character" w:styleId="aa">
    <w:name w:val="Hyperlink"/>
    <w:basedOn w:val="a0"/>
    <w:unhideWhenUsed/>
    <w:rsid w:val="00FB5AA6"/>
    <w:rPr>
      <w:color w:val="0000FF" w:themeColor="hyperlink"/>
      <w:u w:val="single"/>
    </w:rPr>
  </w:style>
  <w:style w:type="paragraph" w:styleId="ab">
    <w:name w:val="List Paragraph"/>
    <w:basedOn w:val="a"/>
    <w:uiPriority w:val="34"/>
    <w:qFormat/>
    <w:rsid w:val="00B57EDB"/>
    <w:pPr>
      <w:ind w:leftChars="400" w:left="840"/>
    </w:pPr>
  </w:style>
  <w:style w:type="character" w:styleId="ac">
    <w:name w:val="annotation reference"/>
    <w:basedOn w:val="a0"/>
    <w:semiHidden/>
    <w:unhideWhenUsed/>
    <w:rsid w:val="00D12E1F"/>
    <w:rPr>
      <w:sz w:val="18"/>
      <w:szCs w:val="18"/>
    </w:rPr>
  </w:style>
  <w:style w:type="paragraph" w:styleId="ad">
    <w:name w:val="annotation text"/>
    <w:basedOn w:val="a"/>
    <w:link w:val="ae"/>
    <w:unhideWhenUsed/>
    <w:rsid w:val="00D12E1F"/>
    <w:pPr>
      <w:jc w:val="left"/>
    </w:pPr>
  </w:style>
  <w:style w:type="character" w:customStyle="1" w:styleId="ae">
    <w:name w:val="コメント文字列 (文字)"/>
    <w:basedOn w:val="a0"/>
    <w:link w:val="ad"/>
    <w:rsid w:val="00D12E1F"/>
    <w:rPr>
      <w:rFonts w:ascii="MS UI Gothic" w:eastAsia="MS UI Gothic" w:hAnsi="MS UI Gothic"/>
      <w:kern w:val="2"/>
      <w:sz w:val="21"/>
      <w:szCs w:val="24"/>
    </w:rPr>
  </w:style>
  <w:style w:type="paragraph" w:styleId="af">
    <w:name w:val="annotation subject"/>
    <w:basedOn w:val="ad"/>
    <w:next w:val="ad"/>
    <w:link w:val="af0"/>
    <w:semiHidden/>
    <w:unhideWhenUsed/>
    <w:rsid w:val="00D12E1F"/>
    <w:rPr>
      <w:b/>
      <w:bCs/>
    </w:rPr>
  </w:style>
  <w:style w:type="character" w:customStyle="1" w:styleId="af0">
    <w:name w:val="コメント内容 (文字)"/>
    <w:basedOn w:val="ae"/>
    <w:link w:val="af"/>
    <w:semiHidden/>
    <w:rsid w:val="00D12E1F"/>
    <w:rPr>
      <w:rFonts w:ascii="MS UI Gothic" w:eastAsia="MS UI Gothic" w:hAnsi="MS UI Gothic"/>
      <w:b/>
      <w:bCs/>
      <w:kern w:val="2"/>
      <w:sz w:val="21"/>
      <w:szCs w:val="24"/>
    </w:rPr>
  </w:style>
  <w:style w:type="paragraph" w:styleId="af1">
    <w:name w:val="Revision"/>
    <w:hidden/>
    <w:uiPriority w:val="99"/>
    <w:semiHidden/>
    <w:rsid w:val="00D12E1F"/>
    <w:rPr>
      <w:rFonts w:ascii="MS UI Gothic" w:eastAsia="MS UI Gothic" w:hAnsi="MS UI Gothic"/>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606285">
      <w:bodyDiv w:val="1"/>
      <w:marLeft w:val="0"/>
      <w:marRight w:val="0"/>
      <w:marTop w:val="0"/>
      <w:marBottom w:val="0"/>
      <w:divBdr>
        <w:top w:val="none" w:sz="0" w:space="0" w:color="auto"/>
        <w:left w:val="none" w:sz="0" w:space="0" w:color="auto"/>
        <w:bottom w:val="none" w:sz="0" w:space="0" w:color="auto"/>
        <w:right w:val="none" w:sz="0" w:space="0" w:color="auto"/>
      </w:divBdr>
    </w:div>
    <w:div w:id="2130541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202974-537A-42D6-AC93-72C3DBDA0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3229</Words>
  <Characters>727</Characters>
  <Application>Microsoft Office Word</Application>
  <DocSecurity>0</DocSecurity>
  <Lines>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投稿・執筆規定</vt:lpstr>
      <vt:lpstr>投稿・執筆規定　</vt:lpstr>
    </vt:vector>
  </TitlesOfParts>
  <Company>金沢大学</Company>
  <LinksUpToDate>false</LinksUpToDate>
  <CharactersWithSpaces>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投稿・執筆規定</dc:title>
  <dc:creator>T</dc:creator>
  <cp:lastModifiedBy>間所 祥子</cp:lastModifiedBy>
  <cp:revision>3</cp:revision>
  <cp:lastPrinted>2020-01-07T11:16:00Z</cp:lastPrinted>
  <dcterms:created xsi:type="dcterms:W3CDTF">2023-12-01T07:20:00Z</dcterms:created>
  <dcterms:modified xsi:type="dcterms:W3CDTF">2023-12-11T06:17:00Z</dcterms:modified>
</cp:coreProperties>
</file>